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2DF2" w14:textId="00CC0D6D" w:rsidR="00174B98" w:rsidRPr="0065722B" w:rsidRDefault="00897318" w:rsidP="0065722B">
      <w:pPr>
        <w:spacing w:after="0"/>
        <w:jc w:val="center"/>
        <w:rPr>
          <w:rFonts w:ascii="Arial" w:eastAsia="Times New Roman" w:hAnsi="Arial" w:cs="Arial"/>
          <w:color w:val="222222"/>
          <w:sz w:val="24"/>
          <w:szCs w:val="24"/>
        </w:rPr>
      </w:pPr>
      <w:r>
        <w:rPr>
          <w:b/>
          <w:noProof/>
          <w:sz w:val="32"/>
          <w:u w:val="single"/>
        </w:rPr>
        <w:object w:dxaOrig="1440" w:dyaOrig="1440" w14:anchorId="4AB1F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pt;margin-top:-23.25pt;width:126.7pt;height:90.3pt;z-index:251655168;mso-position-horizontal-relative:margin;mso-position-vertical-relative:text" o:allowincell="f">
            <v:imagedata r:id="rId8" o:title=""/>
            <w10:wrap anchorx="margin"/>
          </v:shape>
          <o:OLEObject Type="Embed" ProgID="PBrush" ShapeID="_x0000_s1026" DrawAspect="Content" ObjectID="_1626688338" r:id="rId9"/>
        </w:object>
      </w:r>
      <w:r w:rsidR="00DB3673">
        <w:rPr>
          <w:rFonts w:ascii="Roman" w:hAnsi="Roman"/>
          <w:b/>
          <w:color w:val="000000"/>
          <w:sz w:val="24"/>
          <w:u w:val="single"/>
        </w:rPr>
        <w:t xml:space="preserve">                                            </w:t>
      </w:r>
      <w:r w:rsidR="00C2543D">
        <w:rPr>
          <w:rFonts w:ascii="Roman" w:hAnsi="Roman"/>
          <w:b/>
          <w:color w:val="000000"/>
          <w:sz w:val="24"/>
          <w:u w:val="single"/>
        </w:rPr>
        <w:t xml:space="preserve">                     </w:t>
      </w:r>
      <w:r w:rsidR="00221902">
        <w:rPr>
          <w:rFonts w:ascii="Roman" w:hAnsi="Roman"/>
          <w:b/>
          <w:color w:val="000000"/>
          <w:sz w:val="24"/>
          <w:u w:val="single"/>
        </w:rPr>
        <w:t xml:space="preserve">           </w:t>
      </w:r>
      <w:r w:rsidR="00A94745">
        <w:rPr>
          <w:rFonts w:ascii="Roman" w:hAnsi="Roman"/>
          <w:b/>
          <w:color w:val="000000"/>
          <w:sz w:val="24"/>
          <w:u w:val="single"/>
        </w:rPr>
        <w:t xml:space="preserve">                         </w:t>
      </w:r>
      <w:r w:rsidR="00221902">
        <w:rPr>
          <w:rFonts w:ascii="Roman" w:hAnsi="Roman"/>
          <w:b/>
          <w:color w:val="000000"/>
          <w:sz w:val="24"/>
          <w:u w:val="single"/>
        </w:rPr>
        <w:t xml:space="preserve">       </w:t>
      </w:r>
      <w:r w:rsidR="00DB3673">
        <w:rPr>
          <w:rFonts w:ascii="Roman" w:hAnsi="Roman"/>
          <w:b/>
          <w:color w:val="000000"/>
          <w:sz w:val="24"/>
          <w:u w:val="single"/>
        </w:rPr>
        <w:t xml:space="preserve">     </w:t>
      </w:r>
      <w:r w:rsidR="00A94745">
        <w:rPr>
          <w:rFonts w:ascii="Roman" w:hAnsi="Roman"/>
          <w:b/>
          <w:color w:val="000000"/>
          <w:sz w:val="24"/>
          <w:u w:val="single"/>
        </w:rPr>
        <w:t>August</w:t>
      </w:r>
      <w:r w:rsidR="00DB3673" w:rsidRPr="00811EE8">
        <w:rPr>
          <w:rFonts w:ascii="Roman" w:hAnsi="Roman"/>
          <w:b/>
          <w:color w:val="000000"/>
          <w:u w:val="single"/>
        </w:rPr>
        <w:t xml:space="preserve"> </w:t>
      </w:r>
      <w:r w:rsidR="009F5593">
        <w:rPr>
          <w:rFonts w:ascii="Roman" w:hAnsi="Roman"/>
          <w:b/>
          <w:color w:val="000000"/>
          <w:u w:val="single"/>
        </w:rPr>
        <w:t xml:space="preserve"> </w:t>
      </w:r>
      <w:r w:rsidR="00DB3673" w:rsidRPr="00811EE8">
        <w:rPr>
          <w:rFonts w:ascii="Roman" w:hAnsi="Roman"/>
          <w:b/>
          <w:color w:val="000000"/>
          <w:u w:val="single"/>
        </w:rPr>
        <w:t xml:space="preserve"> </w:t>
      </w:r>
      <w:r w:rsidR="00DB3673" w:rsidRPr="00BA43C3">
        <w:rPr>
          <w:rFonts w:ascii="Broach Thin" w:hAnsi="Broach Thin"/>
          <w:b/>
          <w:sz w:val="56"/>
          <w:u w:val="single"/>
        </w:rPr>
        <w:t>NEWSLETTER</w:t>
      </w:r>
      <w:r w:rsidR="00531318" w:rsidRPr="00BA43C3">
        <w:rPr>
          <w:rFonts w:ascii="Broach Thin" w:hAnsi="Broach Thin"/>
          <w:b/>
          <w:sz w:val="56"/>
          <w:u w:val="single"/>
        </w:rPr>
        <w:t xml:space="preserve"> </w:t>
      </w:r>
      <w:r w:rsidR="00DB3673" w:rsidRPr="00811EE8">
        <w:rPr>
          <w:rFonts w:ascii="Albertville Extrabold" w:hAnsi="Albertville Extrabold"/>
          <w:b/>
          <w:sz w:val="36"/>
          <w:u w:val="single"/>
        </w:rPr>
        <w:t xml:space="preserve"> </w:t>
      </w:r>
      <w:r w:rsidR="00DB3673" w:rsidRPr="00437ECA">
        <w:rPr>
          <w:rFonts w:ascii="Roman" w:hAnsi="Roman"/>
          <w:b/>
          <w:sz w:val="24"/>
          <w:u w:val="single"/>
        </w:rPr>
        <w:t>201</w:t>
      </w:r>
      <w:r w:rsidR="00093BD3">
        <w:rPr>
          <w:rFonts w:ascii="Roman" w:hAnsi="Roman"/>
          <w:b/>
          <w:sz w:val="24"/>
          <w:u w:val="single"/>
        </w:rPr>
        <w:t>9</w:t>
      </w:r>
      <w:r w:rsidR="00FF4E07">
        <w:rPr>
          <w:rFonts w:ascii="Arial" w:eastAsia="Times New Roman" w:hAnsi="Arial" w:cs="Arial"/>
          <w:color w:val="222222"/>
          <w:sz w:val="24"/>
          <w:szCs w:val="24"/>
        </w:rPr>
        <w:t xml:space="preserve">    </w:t>
      </w:r>
    </w:p>
    <w:p w14:paraId="3AB5FC1D" w14:textId="0804171A" w:rsidR="00A94745" w:rsidRDefault="00CF6EAC" w:rsidP="00A94745">
      <w:pPr>
        <w:jc w:val="center"/>
        <w:rPr>
          <w:rFonts w:ascii="Calibri" w:hAnsi="Calibri" w:cs="Calibri"/>
          <w:b/>
          <w:szCs w:val="21"/>
        </w:rPr>
      </w:pPr>
      <w:r>
        <w:rPr>
          <w:rFonts w:ascii="Calibri" w:hAnsi="Calibri" w:cs="Calibri"/>
          <w:b/>
          <w:szCs w:val="21"/>
        </w:rPr>
        <w:t>Summer Days and Summer Nights</w:t>
      </w:r>
    </w:p>
    <w:p w14:paraId="74C81540" w14:textId="130A96CB" w:rsidR="00A94745" w:rsidRDefault="00CF6EAC" w:rsidP="00087041">
      <w:pPr>
        <w:spacing w:after="0"/>
        <w:jc w:val="both"/>
        <w:rPr>
          <w:rFonts w:ascii="Calibri" w:hAnsi="Calibri" w:cs="Calibri"/>
          <w:bCs/>
          <w:szCs w:val="21"/>
        </w:rPr>
      </w:pPr>
      <w:r>
        <w:rPr>
          <w:rFonts w:ascii="Calibri" w:hAnsi="Calibri" w:cs="Calibri"/>
          <w:bCs/>
          <w:szCs w:val="21"/>
        </w:rPr>
        <w:t>Two days ago, I was going to note how lovely the weather had been and then we had a nasty hail</w:t>
      </w:r>
      <w:r w:rsidR="00011A8D">
        <w:rPr>
          <w:rFonts w:ascii="Calibri" w:hAnsi="Calibri" w:cs="Calibri"/>
          <w:bCs/>
          <w:szCs w:val="21"/>
        </w:rPr>
        <w:t>-</w:t>
      </w:r>
      <w:r>
        <w:rPr>
          <w:rFonts w:ascii="Calibri" w:hAnsi="Calibri" w:cs="Calibri"/>
          <w:bCs/>
          <w:szCs w:val="21"/>
        </w:rPr>
        <w:t>storm</w:t>
      </w:r>
      <w:r w:rsidR="00011A8D">
        <w:rPr>
          <w:rFonts w:ascii="Calibri" w:hAnsi="Calibri" w:cs="Calibri"/>
          <w:bCs/>
          <w:szCs w:val="21"/>
        </w:rPr>
        <w:t xml:space="preserve"> roll through Stettler and area</w:t>
      </w:r>
      <w:r>
        <w:rPr>
          <w:rFonts w:ascii="Calibri" w:hAnsi="Calibri" w:cs="Calibri"/>
          <w:bCs/>
          <w:szCs w:val="21"/>
        </w:rPr>
        <w:t>.  In my recollection I hadn’t seen hail that large or cause that level of damage since August of 2013</w:t>
      </w:r>
      <w:r w:rsidR="00011A8D">
        <w:rPr>
          <w:rFonts w:ascii="Calibri" w:hAnsi="Calibri" w:cs="Calibri"/>
          <w:bCs/>
          <w:szCs w:val="21"/>
        </w:rPr>
        <w:t xml:space="preserve">.  </w:t>
      </w:r>
      <w:r w:rsidR="002D39A4">
        <w:rPr>
          <w:rFonts w:ascii="Calibri" w:hAnsi="Calibri" w:cs="Calibri"/>
          <w:bCs/>
          <w:szCs w:val="21"/>
        </w:rPr>
        <w:t xml:space="preserve">Damaged crops can be an opportunity to purchase extra silage or </w:t>
      </w:r>
      <w:proofErr w:type="spellStart"/>
      <w:proofErr w:type="gramStart"/>
      <w:r w:rsidR="002D39A4">
        <w:rPr>
          <w:rFonts w:ascii="Calibri" w:hAnsi="Calibri" w:cs="Calibri"/>
          <w:bCs/>
          <w:szCs w:val="21"/>
        </w:rPr>
        <w:t>greenfeed</w:t>
      </w:r>
      <w:proofErr w:type="spellEnd"/>
      <w:proofErr w:type="gramEnd"/>
      <w:r w:rsidR="002D39A4">
        <w:rPr>
          <w:rFonts w:ascii="Calibri" w:hAnsi="Calibri" w:cs="Calibri"/>
          <w:bCs/>
          <w:szCs w:val="21"/>
        </w:rPr>
        <w:t xml:space="preserve"> but nitrate levels can pose a risk to ruminants (see article below).  </w:t>
      </w:r>
      <w:r w:rsidR="00BE0E09">
        <w:rPr>
          <w:rFonts w:ascii="Calibri" w:hAnsi="Calibri" w:cs="Calibri"/>
          <w:bCs/>
          <w:szCs w:val="21"/>
        </w:rPr>
        <w:t xml:space="preserve">August in the clinic </w:t>
      </w:r>
      <w:r w:rsidR="002037B0">
        <w:rPr>
          <w:rFonts w:ascii="Calibri" w:hAnsi="Calibri" w:cs="Calibri"/>
          <w:bCs/>
          <w:szCs w:val="21"/>
        </w:rPr>
        <w:t>from</w:t>
      </w:r>
      <w:r w:rsidR="00BE0E09">
        <w:rPr>
          <w:rFonts w:ascii="Calibri" w:hAnsi="Calibri" w:cs="Calibri"/>
          <w:bCs/>
          <w:szCs w:val="21"/>
        </w:rPr>
        <w:t xml:space="preserve"> the large animal side of things usually gives a bit of breathing room which gives us a chance to catch up on some administrative tasks—dreaded but necessary!  Veterinarians are often much more geared to clinical work and far less motivated to do paperwork though it is fast becoming a major part of our jobs.  Farmers are often similar in terms of preference to farm work and an aversion to bookwork.  August can be a good time to undertake a mid-season financial checkup, catch up on books, do a little forward planning, and take stock of where you are in your </w:t>
      </w:r>
      <w:proofErr w:type="gramStart"/>
      <w:r w:rsidR="00BE0E09">
        <w:rPr>
          <w:rFonts w:ascii="Calibri" w:hAnsi="Calibri" w:cs="Calibri"/>
          <w:bCs/>
          <w:szCs w:val="21"/>
        </w:rPr>
        <w:t>short and long term</w:t>
      </w:r>
      <w:proofErr w:type="gramEnd"/>
      <w:r w:rsidR="00BE0E09">
        <w:rPr>
          <w:rFonts w:ascii="Calibri" w:hAnsi="Calibri" w:cs="Calibri"/>
          <w:bCs/>
          <w:szCs w:val="21"/>
        </w:rPr>
        <w:t xml:space="preserve"> goals.  If last calving season </w:t>
      </w:r>
      <w:proofErr w:type="gramStart"/>
      <w:r w:rsidR="00BE0E09">
        <w:rPr>
          <w:rFonts w:ascii="Calibri" w:hAnsi="Calibri" w:cs="Calibri"/>
          <w:bCs/>
          <w:szCs w:val="21"/>
        </w:rPr>
        <w:t>left</w:t>
      </w:r>
      <w:proofErr w:type="gramEnd"/>
      <w:r w:rsidR="00BE0E09">
        <w:rPr>
          <w:rFonts w:ascii="Calibri" w:hAnsi="Calibri" w:cs="Calibri"/>
          <w:bCs/>
          <w:szCs w:val="21"/>
        </w:rPr>
        <w:t xml:space="preserve"> you wondering about adding a scour vaccination program now is a great time to discuss this and plan an implementation strategy.  If you’re planning to expand your herd this fall a strategy to safely integrate new arrivals can avoid some of the health risks that can crop up.  Perhaps you are not planning any major changes; this may still be a great opportunity to review your costs of production and see where potential improvements lie in the everyday scheme of things.  An interesting article in the Country Guide showed how much variation can exist between seemingly similar operations </w:t>
      </w:r>
      <w:r w:rsidR="007E177C">
        <w:rPr>
          <w:rFonts w:ascii="Calibri" w:hAnsi="Calibri" w:cs="Calibri"/>
          <w:bCs/>
          <w:szCs w:val="21"/>
        </w:rPr>
        <w:t xml:space="preserve">with a spread as wide as 60% between the lowest and highest earnings (or losses).  Last year was a financial challenge.  This year will be different in many ways and while the picture is always a moving target the goal of maximizing income and minimizing loss will stay the same.  We hope the summer days and summer nights are being good to you!  </w:t>
      </w:r>
    </w:p>
    <w:p w14:paraId="57940703" w14:textId="6F662E0D" w:rsidR="007E177C" w:rsidRPr="007E177C" w:rsidRDefault="007E177C" w:rsidP="00087041">
      <w:pPr>
        <w:spacing w:after="0"/>
        <w:rPr>
          <w:b/>
          <w:bCs/>
        </w:rPr>
      </w:pPr>
      <w:r w:rsidRPr="007E177C">
        <w:rPr>
          <w:b/>
          <w:bCs/>
        </w:rPr>
        <w:t xml:space="preserve">Hail Damaged Crops </w:t>
      </w:r>
      <w:r>
        <w:rPr>
          <w:b/>
          <w:bCs/>
        </w:rPr>
        <w:t>f</w:t>
      </w:r>
      <w:r w:rsidRPr="007E177C">
        <w:rPr>
          <w:b/>
          <w:bCs/>
        </w:rPr>
        <w:t xml:space="preserve">or Feed:  </w:t>
      </w:r>
      <w:r>
        <w:rPr>
          <w:b/>
          <w:bCs/>
        </w:rPr>
        <w:t xml:space="preserve">Be Sure to </w:t>
      </w:r>
      <w:r w:rsidRPr="007E177C">
        <w:rPr>
          <w:b/>
          <w:bCs/>
        </w:rPr>
        <w:t>Test for Nitrates</w:t>
      </w:r>
    </w:p>
    <w:p w14:paraId="64DDF1DA" w14:textId="1FEA3B53" w:rsidR="007E177C" w:rsidRDefault="007E177C" w:rsidP="00087041">
      <w:pPr>
        <w:spacing w:after="0"/>
        <w:jc w:val="both"/>
      </w:pPr>
      <w:r>
        <w:t>The recent hailstorm left many area crops with damage ranging from slight to severe.  Salvage of damaged crops for feed can be an opportunity to preserve value when hail damage is extensive.  The caveat to harvesting or purchasing these crops to feed cattle is the real risk of high nitrate levels.  Damage to plants can result in problems with nitrate accumulation, especially if the plants were heavily fertilized during seeding to optimize yield.  Nitrates are a poison that can kill ruminants with cattle being most susceptible and sheep and goats less so, though still susceptible.  Unfortunately, with nitrates, it is impossible to know the levels until the crop is cut and the forage tested.  In plants damaged by hail, nitrates take about 4-5 days to reach peak levels and depending on the level of damage do not return to near normal levels until up to 10-12 days post-insult.  This challenge of timing comes up against another problem: loss of leaf material as the leaves die and fall off the plant results in lower feed value and tonnage per acre.  When faced with losing yield and quality you need to get in and harvest the forage in which case it becomes essential the feed be tested for nitrates and the levels be known before any is used as feed.  In ruminants, nitrates are metabolized to nitrites which are even more deadly.  The toxins turn the hemoglobin (how red blood cells carry oxygen to the entire body) to methemoglobin (no capacity to carry oxygen) and thus lowers oxygen perfusion to all organs and the fetus in pregnant animals.  Further, the nitrites act to dilate blood vessels and thereby lower blood pressure, compounding the low oxygen level as blood flow becomes less effective.  Clinical signs of acute nitrate toxicity include low body temperature, muscular tremors, weakness, staggering or recumb</w:t>
      </w:r>
      <w:r>
        <w:t>e</w:t>
      </w:r>
      <w:r>
        <w:t xml:space="preserve">ncy, brown-blue mucous membranes, trouble breathing, rapid breathing, frequent urination, and even sudden death.  Subclinical nitrate poisoning can reduce weight gains, lower milk production, depress appetite, cause abortions in both early and late gestation as well as increase susceptibility to infections by suppressing the immune system. These problems may not be readily recognized but tend to occur when nitrate levels are at 0.5 to 1.0 per cent of the feed consumed on a dry matter basis.  Management of nitrates becomes imperative.  Knowing the levels in feed is </w:t>
      </w:r>
      <w:proofErr w:type="gramStart"/>
      <w:r>
        <w:t>absolutely necessary</w:t>
      </w:r>
      <w:proofErr w:type="gramEnd"/>
      <w:r>
        <w:t xml:space="preserve"> to determine how to mix off and develop a feeding program to safely use the feed.  Nitrate testing is easily accomplished alone or as an add on to regular feed testing.  Be certain to obtain a true representative sample or take multiple samples.  Test probes are available at the clinic to use and samples can be sent with very quick turnaround </w:t>
      </w:r>
      <w:r>
        <w:lastRenderedPageBreak/>
        <w:t>for results.  Damaged crops can certainly be a great opportunity for feed but take time to know the risks and plan safe feeding!</w:t>
      </w:r>
    </w:p>
    <w:p w14:paraId="19143146" w14:textId="33AA1BD8" w:rsidR="00A94745" w:rsidRDefault="007E177C" w:rsidP="00A94745">
      <w:pPr>
        <w:spacing w:after="0" w:line="264" w:lineRule="auto"/>
        <w:rPr>
          <w:b/>
          <w:sz w:val="24"/>
        </w:rPr>
      </w:pPr>
      <w:r>
        <w:rPr>
          <w:b/>
          <w:sz w:val="24"/>
        </w:rPr>
        <w:t xml:space="preserve">Pulling </w:t>
      </w:r>
      <w:r w:rsidR="002037B0">
        <w:rPr>
          <w:b/>
          <w:sz w:val="24"/>
        </w:rPr>
        <w:t>t</w:t>
      </w:r>
      <w:r>
        <w:rPr>
          <w:b/>
          <w:sz w:val="24"/>
        </w:rPr>
        <w:t>he Bulls: An Olympic Event</w:t>
      </w:r>
    </w:p>
    <w:p w14:paraId="5D56E932" w14:textId="42A065DA" w:rsidR="00087041" w:rsidRPr="00087041" w:rsidRDefault="007E177C" w:rsidP="00087041">
      <w:pPr>
        <w:spacing w:after="0" w:line="264" w:lineRule="auto"/>
        <w:jc w:val="both"/>
        <w:rPr>
          <w:bCs/>
        </w:rPr>
      </w:pPr>
      <w:r>
        <w:rPr>
          <w:bCs/>
        </w:rPr>
        <w:t xml:space="preserve">You pull into the pasture with your trailer bumping along behind.  The cattle all approach you in curiosity, swishing their tails wondering if you’ve brought some chop.  The bull lazily moves to the front as he hears the handle on the pail and walks on the trailer towards a small pile of grain as you </w:t>
      </w:r>
      <w:r w:rsidR="00E23CB1">
        <w:rPr>
          <w:bCs/>
        </w:rPr>
        <w:t>close the door.  Bull pulled no problem!  While this is possible and we’ve heard some of you really do have it that easy, this is not the common experience when it comes to pulling bulls.  In some situations</w:t>
      </w:r>
      <w:r w:rsidR="002037B0">
        <w:rPr>
          <w:bCs/>
        </w:rPr>
        <w:t>,</w:t>
      </w:r>
      <w:r w:rsidR="00E23CB1">
        <w:rPr>
          <w:bCs/>
        </w:rPr>
        <w:t xml:space="preserve"> even with the most carefully synchronized chasing, panel strategy, and colorful language</w:t>
      </w:r>
      <w:r w:rsidR="002037B0">
        <w:rPr>
          <w:bCs/>
        </w:rPr>
        <w:t>,</w:t>
      </w:r>
      <w:r w:rsidR="00E23CB1">
        <w:rPr>
          <w:bCs/>
        </w:rPr>
        <w:t xml:space="preserve"> the damn bulls just won’t come out.  They seem to know where the trees are and will take great lengths to avoid being caught.  Generally</w:t>
      </w:r>
      <w:r w:rsidR="002037B0">
        <w:rPr>
          <w:bCs/>
        </w:rPr>
        <w:t>,</w:t>
      </w:r>
      <w:r w:rsidR="00E23CB1">
        <w:rPr>
          <w:bCs/>
        </w:rPr>
        <w:t xml:space="preserve"> after an appropriate length of breeding season (typically about 60-65 days) it is recommended to pull the bulls.  Defining the breeding season now means a defined start and endpoint for the upcoming calving season which further lends to a more uniform calf crop at sale time</w:t>
      </w:r>
      <w:r w:rsidR="002037B0">
        <w:rPr>
          <w:bCs/>
        </w:rPr>
        <w:t>,</w:t>
      </w:r>
      <w:r w:rsidR="00E23CB1">
        <w:rPr>
          <w:bCs/>
        </w:rPr>
        <w:t xml:space="preserve"> </w:t>
      </w:r>
      <w:r w:rsidR="00BF6266">
        <w:rPr>
          <w:bCs/>
        </w:rPr>
        <w:t xml:space="preserve">avoiding </w:t>
      </w:r>
      <w:r w:rsidR="00E23CB1">
        <w:rPr>
          <w:bCs/>
        </w:rPr>
        <w:t xml:space="preserve">larger early calves mixed with smaller stragglers born late.  </w:t>
      </w:r>
      <w:r w:rsidR="00E23CB1">
        <w:t>It also avoids what we commonly call “creep” in the calving season</w:t>
      </w:r>
      <w:r w:rsidR="002037B0">
        <w:t>,</w:t>
      </w:r>
      <w:r w:rsidR="00E23CB1">
        <w:t xml:space="preserve"> whereby cattle that calved late are kept and continue to breed back late in subsequent seasons, and worse yet where their heifers are kept as replacements</w:t>
      </w:r>
      <w:r w:rsidR="002037B0">
        <w:t>.</w:t>
      </w:r>
      <w:r w:rsidR="00E23CB1">
        <w:t xml:space="preserve"> </w:t>
      </w:r>
      <w:r w:rsidR="002037B0">
        <w:t xml:space="preserve">These heifers are then </w:t>
      </w:r>
      <w:r w:rsidR="00E23CB1">
        <w:t>younger at first breeding so may mature and breed later than desired and over time shift the peak of calving further from the desired first cycle.</w:t>
      </w:r>
      <w:r w:rsidR="00E23CB1">
        <w:rPr>
          <w:bCs/>
        </w:rPr>
        <w:t xml:space="preserve">  </w:t>
      </w:r>
      <w:r w:rsidR="00E23CB1">
        <w:t>Pulling bulls can be trying at times and will depend a lot on the ability to sort, catch, and haul them.  This often becomes the limiting reason why bulls are not pulled (“to be completely honest we have a hard time catching them on some of our pastures too”-JD).</w:t>
      </w:r>
      <w:r w:rsidR="00E23CB1">
        <w:t xml:space="preserve">  Don’t lose heart though if you can’t catch them.  </w:t>
      </w:r>
      <w:proofErr w:type="spellStart"/>
      <w:r w:rsidR="00E23CB1">
        <w:t>Preg</w:t>
      </w:r>
      <w:proofErr w:type="spellEnd"/>
      <w:r w:rsidR="00E23CB1">
        <w:t xml:space="preserve">-testing can afford the opportunity to cut off cattle bred later than desired and allow best management decisions.  Consider </w:t>
      </w:r>
      <w:proofErr w:type="spellStart"/>
      <w:r w:rsidR="00E23CB1">
        <w:t>preg</w:t>
      </w:r>
      <w:proofErr w:type="spellEnd"/>
      <w:r w:rsidR="00E23CB1">
        <w:t>-testing a little earlier when possible to get the most accurate dating.</w:t>
      </w:r>
      <w:r w:rsidR="00BF6266">
        <w:t xml:space="preserve">  If pulling your bulls was an Olympic event or something that could contend </w:t>
      </w:r>
      <w:r w:rsidR="002037B0">
        <w:t xml:space="preserve">for first place </w:t>
      </w:r>
      <w:r w:rsidR="00BF6266">
        <w:t>on America’s Funniest Home Videos—stop in and share it with Jackie over a cup of coffee—she’d like the break from her desk chair and can always enjoy a good laugh!</w:t>
      </w:r>
    </w:p>
    <w:p w14:paraId="1D18388A" w14:textId="147B1EAB" w:rsidR="00011A8D" w:rsidRPr="00011A8D" w:rsidRDefault="00011A8D" w:rsidP="00087041">
      <w:pPr>
        <w:shd w:val="clear" w:color="auto" w:fill="FFFFFF"/>
        <w:spacing w:after="0"/>
        <w:rPr>
          <w:rFonts w:eastAsia="Times New Roman"/>
          <w:b/>
          <w:bCs/>
          <w:color w:val="000000"/>
          <w:sz w:val="24"/>
          <w:szCs w:val="24"/>
        </w:rPr>
      </w:pPr>
      <w:r w:rsidRPr="00011A8D">
        <w:rPr>
          <w:rFonts w:eastAsia="Times New Roman"/>
          <w:b/>
          <w:bCs/>
          <w:color w:val="000000"/>
          <w:sz w:val="24"/>
          <w:szCs w:val="24"/>
        </w:rPr>
        <w:t xml:space="preserve">Shedding Light on Laser Therapy </w:t>
      </w:r>
    </w:p>
    <w:p w14:paraId="6F92BE79" w14:textId="11216952" w:rsidR="00011A8D" w:rsidRPr="00087041" w:rsidRDefault="00011A8D" w:rsidP="00087041">
      <w:pPr>
        <w:shd w:val="clear" w:color="auto" w:fill="FFFFFF"/>
        <w:spacing w:after="0"/>
        <w:jc w:val="both"/>
        <w:rPr>
          <w:rFonts w:eastAsia="Times New Roman"/>
          <w:color w:val="000000"/>
        </w:rPr>
      </w:pPr>
      <w:r w:rsidRPr="00087041">
        <w:rPr>
          <w:rFonts w:eastAsia="Times New Roman"/>
          <w:color w:val="000000"/>
        </w:rPr>
        <w:t xml:space="preserve">Advances are made daily in the treatment of the myriad of conditions we see in veterinary medicine. Laser therapy has become a more widely used tool in everyday practice and the results we are seeing here at the clinic are simply amazing! Cold laser therapy works via a process called </w:t>
      </w:r>
      <w:proofErr w:type="spellStart"/>
      <w:r w:rsidRPr="00087041">
        <w:rPr>
          <w:rFonts w:eastAsia="Times New Roman"/>
          <w:color w:val="000000"/>
        </w:rPr>
        <w:t>photobiomodulation</w:t>
      </w:r>
      <w:proofErr w:type="spellEnd"/>
      <w:r w:rsidRPr="00087041">
        <w:rPr>
          <w:rFonts w:eastAsia="Times New Roman"/>
          <w:color w:val="000000"/>
        </w:rPr>
        <w:t xml:space="preserve"> - quite simply put</w:t>
      </w:r>
      <w:r w:rsidR="00BF6266" w:rsidRPr="00087041">
        <w:rPr>
          <w:rFonts w:eastAsia="Times New Roman"/>
          <w:color w:val="000000"/>
        </w:rPr>
        <w:t>,</w:t>
      </w:r>
      <w:r w:rsidRPr="00087041">
        <w:rPr>
          <w:rFonts w:eastAsia="Times New Roman"/>
          <w:color w:val="000000"/>
        </w:rPr>
        <w:t xml:space="preserve"> the wavelengths of light emitted work to stimulate cells to increase their activity to help the body heal itself. Th</w:t>
      </w:r>
      <w:r w:rsidR="00BF6266" w:rsidRPr="00087041">
        <w:rPr>
          <w:rFonts w:eastAsia="Times New Roman"/>
          <w:color w:val="000000"/>
        </w:rPr>
        <w:t>is</w:t>
      </w:r>
      <w:r w:rsidRPr="00087041">
        <w:rPr>
          <w:rFonts w:eastAsia="Times New Roman"/>
          <w:color w:val="000000"/>
        </w:rPr>
        <w:t xml:space="preserve"> stimulation </w:t>
      </w:r>
      <w:r w:rsidR="00BF6266" w:rsidRPr="00087041">
        <w:rPr>
          <w:rFonts w:eastAsia="Times New Roman"/>
          <w:color w:val="000000"/>
        </w:rPr>
        <w:t xml:space="preserve">triggers each </w:t>
      </w:r>
      <w:r w:rsidRPr="00087041">
        <w:rPr>
          <w:rFonts w:eastAsia="Times New Roman"/>
          <w:color w:val="000000"/>
        </w:rPr>
        <w:t xml:space="preserve">cell to increase the energy, pain mediators and healing factors they produce - all great things when it comes to healing wounds and treating painful conditions. Often the use of laser </w:t>
      </w:r>
      <w:r w:rsidR="00BF6266" w:rsidRPr="00087041">
        <w:rPr>
          <w:rFonts w:eastAsia="Times New Roman"/>
          <w:color w:val="000000"/>
        </w:rPr>
        <w:t xml:space="preserve">therapy </w:t>
      </w:r>
      <w:r w:rsidRPr="00087041">
        <w:rPr>
          <w:rFonts w:eastAsia="Times New Roman"/>
          <w:color w:val="000000"/>
        </w:rPr>
        <w:t>reduces healing time (making wounds heal faster) and reduces the amount of medications needed to treat various conditions</w:t>
      </w:r>
      <w:r w:rsidR="00BF6266" w:rsidRPr="00087041">
        <w:rPr>
          <w:rFonts w:eastAsia="Times New Roman"/>
          <w:color w:val="000000"/>
        </w:rPr>
        <w:t xml:space="preserve"> including both pain medications and a lower need for antibiotics</w:t>
      </w:r>
      <w:r w:rsidRPr="00087041">
        <w:rPr>
          <w:rFonts w:eastAsia="Times New Roman"/>
          <w:color w:val="000000"/>
        </w:rPr>
        <w:t xml:space="preserve">. The most </w:t>
      </w:r>
      <w:r w:rsidR="00BF6266" w:rsidRPr="00087041">
        <w:rPr>
          <w:rFonts w:eastAsia="Times New Roman"/>
          <w:color w:val="000000"/>
        </w:rPr>
        <w:t>common</w:t>
      </w:r>
      <w:r w:rsidRPr="00087041">
        <w:rPr>
          <w:rFonts w:eastAsia="Times New Roman"/>
          <w:color w:val="000000"/>
        </w:rPr>
        <w:t xml:space="preserve"> question we</w:t>
      </w:r>
      <w:r w:rsidR="00BF6266" w:rsidRPr="00087041">
        <w:rPr>
          <w:rFonts w:eastAsia="Times New Roman"/>
          <w:color w:val="000000"/>
        </w:rPr>
        <w:t>’re asked</w:t>
      </w:r>
      <w:r w:rsidRPr="00087041">
        <w:rPr>
          <w:rFonts w:eastAsia="Times New Roman"/>
          <w:color w:val="000000"/>
        </w:rPr>
        <w:t xml:space="preserve"> about laser therapy is "does it hurt?" The answer is no - the patients </w:t>
      </w:r>
      <w:r w:rsidR="00BF6266" w:rsidRPr="00087041">
        <w:rPr>
          <w:rFonts w:eastAsia="Times New Roman"/>
          <w:color w:val="000000"/>
        </w:rPr>
        <w:t xml:space="preserve">may </w:t>
      </w:r>
      <w:r w:rsidRPr="00087041">
        <w:rPr>
          <w:rFonts w:eastAsia="Times New Roman"/>
          <w:color w:val="000000"/>
        </w:rPr>
        <w:t>experience a warm sensation on their skin</w:t>
      </w:r>
      <w:r w:rsidR="00477E5C" w:rsidRPr="00087041">
        <w:rPr>
          <w:rFonts w:eastAsia="Times New Roman"/>
          <w:color w:val="000000"/>
        </w:rPr>
        <w:t xml:space="preserve"> during or just after</w:t>
      </w:r>
      <w:r w:rsidRPr="00087041">
        <w:rPr>
          <w:rFonts w:eastAsia="Times New Roman"/>
          <w:color w:val="000000"/>
        </w:rPr>
        <w:t xml:space="preserve">, and most often they just lay there happily accepting the treatment! From </w:t>
      </w:r>
      <w:r w:rsidR="00087041">
        <w:rPr>
          <w:rFonts w:eastAsia="Times New Roman"/>
          <w:color w:val="000000"/>
        </w:rPr>
        <w:t>skin</w:t>
      </w:r>
      <w:r w:rsidRPr="00087041">
        <w:rPr>
          <w:rFonts w:eastAsia="Times New Roman"/>
          <w:color w:val="000000"/>
        </w:rPr>
        <w:t xml:space="preserve"> infections to fractured legs, </w:t>
      </w:r>
      <w:r w:rsidR="00477E5C" w:rsidRPr="00087041">
        <w:rPr>
          <w:rFonts w:eastAsia="Times New Roman"/>
          <w:color w:val="000000"/>
        </w:rPr>
        <w:t xml:space="preserve">and from cats to horses or even cattle, </w:t>
      </w:r>
      <w:r w:rsidRPr="00087041">
        <w:rPr>
          <w:rFonts w:eastAsia="Times New Roman"/>
          <w:color w:val="000000"/>
        </w:rPr>
        <w:t>there are very few situations that the laser cannot be used!</w:t>
      </w:r>
      <w:r w:rsidR="00477E5C" w:rsidRPr="00087041">
        <w:rPr>
          <w:rFonts w:eastAsia="Times New Roman"/>
          <w:color w:val="000000"/>
        </w:rPr>
        <w:t xml:space="preserve">  Most of our staff are certified to use the laser and have taken the comprehensive training required.  Ask us today if laser therapy makes sense for your animals—big or small there are many benefits to laser therapy!</w:t>
      </w:r>
    </w:p>
    <w:p w14:paraId="465A25B7" w14:textId="4CC1CB7D" w:rsidR="00093BD3" w:rsidRDefault="001B3428" w:rsidP="00087041">
      <w:pPr>
        <w:spacing w:after="0"/>
        <w:rPr>
          <w:b/>
          <w:bCs/>
          <w:sz w:val="24"/>
          <w:szCs w:val="24"/>
        </w:rPr>
      </w:pPr>
      <w:r w:rsidRPr="00A94745">
        <w:rPr>
          <w:b/>
          <w:bCs/>
          <w:sz w:val="24"/>
          <w:szCs w:val="24"/>
        </w:rPr>
        <w:t xml:space="preserve">Around </w:t>
      </w:r>
      <w:r w:rsidR="00E2012E" w:rsidRPr="00A94745">
        <w:rPr>
          <w:b/>
          <w:bCs/>
          <w:sz w:val="24"/>
          <w:szCs w:val="24"/>
        </w:rPr>
        <w:t>t</w:t>
      </w:r>
      <w:r w:rsidRPr="00A94745">
        <w:rPr>
          <w:b/>
          <w:bCs/>
          <w:sz w:val="24"/>
          <w:szCs w:val="24"/>
        </w:rPr>
        <w:t>he Clinic…</w:t>
      </w:r>
    </w:p>
    <w:p w14:paraId="41A8658F" w14:textId="49D21800" w:rsidR="00A94745" w:rsidRPr="00A94745" w:rsidRDefault="00A94745" w:rsidP="00087041">
      <w:pPr>
        <w:spacing w:after="0"/>
      </w:pPr>
      <w:r>
        <w:t xml:space="preserve">Barb was able to take a </w:t>
      </w:r>
      <w:proofErr w:type="spellStart"/>
      <w:proofErr w:type="gramStart"/>
      <w:r>
        <w:t>well</w:t>
      </w:r>
      <w:r w:rsidR="002037B0">
        <w:t xml:space="preserve"> </w:t>
      </w:r>
      <w:r>
        <w:t>deserved</w:t>
      </w:r>
      <w:proofErr w:type="spellEnd"/>
      <w:proofErr w:type="gramEnd"/>
      <w:r>
        <w:t xml:space="preserve"> break and head out fishing in Saskatchewan with family which will be a special memory now that both her girls are soon launching from the nest!  </w:t>
      </w:r>
      <w:r w:rsidR="00477E5C">
        <w:t xml:space="preserve">Andrea and Cheryl are gearing up to host the </w:t>
      </w:r>
      <w:proofErr w:type="spellStart"/>
      <w:r w:rsidR="00477E5C">
        <w:t>Donalda</w:t>
      </w:r>
      <w:proofErr w:type="spellEnd"/>
      <w:r w:rsidR="00477E5C">
        <w:t xml:space="preserve"> Light Horse Show sure to be a great time for all.  Terra recently spent a great holiday touring the Maritimes and Melissa tackled her annual tradition of mud footbal</w:t>
      </w:r>
      <w:bookmarkStart w:id="0" w:name="_GoBack"/>
      <w:bookmarkEnd w:id="0"/>
      <w:r w:rsidR="00477E5C">
        <w:t xml:space="preserve">l which sounds like a tradition that might fit right in with our annual staff barbeque!  While much is going on in clinic, it is good for everyone to take a few </w:t>
      </w:r>
      <w:proofErr w:type="gramStart"/>
      <w:r w:rsidR="00477E5C">
        <w:t>well deserved</w:t>
      </w:r>
      <w:proofErr w:type="gramEnd"/>
      <w:r w:rsidR="00477E5C">
        <w:t xml:space="preserve"> breaks and recharge!  Enjoy these last few weeks of summer!</w:t>
      </w:r>
    </w:p>
    <w:p w14:paraId="034A47DE" w14:textId="6A5273FF" w:rsidR="006A08B1" w:rsidRPr="00E67DE7" w:rsidRDefault="006A08B1" w:rsidP="006A08B1">
      <w:pPr>
        <w:pBdr>
          <w:top w:val="single" w:sz="4" w:space="0" w:color="auto"/>
          <w:left w:val="single" w:sz="4" w:space="4" w:color="auto"/>
          <w:bottom w:val="single" w:sz="4" w:space="7" w:color="auto"/>
          <w:right w:val="single" w:sz="4" w:space="3" w:color="auto"/>
        </w:pBdr>
        <w:tabs>
          <w:tab w:val="left" w:pos="9000"/>
        </w:tabs>
        <w:spacing w:after="0" w:line="240" w:lineRule="auto"/>
        <w:jc w:val="center"/>
        <w:rPr>
          <w:b/>
          <w:snapToGrid w:val="0"/>
        </w:rPr>
      </w:pPr>
      <w:r w:rsidRPr="00E67DE7">
        <w:rPr>
          <w:b/>
          <w:snapToGrid w:val="0"/>
          <w:sz w:val="24"/>
        </w:rPr>
        <w:t xml:space="preserve">Calling Long Distance?  Use our toll-free number </w:t>
      </w:r>
      <w:r w:rsidRPr="00E67DE7">
        <w:rPr>
          <w:b/>
          <w:snapToGrid w:val="0"/>
          <w:sz w:val="20"/>
        </w:rPr>
        <w:t>1-888-GET VETS (1-888-438-8387)</w:t>
      </w:r>
    </w:p>
    <w:p w14:paraId="5E4D186C" w14:textId="77777777" w:rsidR="00093BD3" w:rsidRPr="009758A0" w:rsidRDefault="00093BD3" w:rsidP="00093BD3">
      <w:pPr>
        <w:pBdr>
          <w:top w:val="single" w:sz="4" w:space="0" w:color="auto"/>
          <w:left w:val="single" w:sz="4" w:space="4" w:color="auto"/>
          <w:bottom w:val="single" w:sz="4" w:space="7" w:color="auto"/>
          <w:right w:val="single" w:sz="4" w:space="3" w:color="auto"/>
        </w:pBdr>
        <w:spacing w:after="0" w:line="240" w:lineRule="auto"/>
        <w:jc w:val="center"/>
        <w:rPr>
          <w:b/>
          <w:snapToGrid w:val="0"/>
          <w:sz w:val="18"/>
          <w:szCs w:val="17"/>
        </w:rPr>
      </w:pPr>
      <w:r w:rsidRPr="009758A0">
        <w:rPr>
          <w:b/>
          <w:snapToGrid w:val="0"/>
          <w:sz w:val="18"/>
          <w:szCs w:val="17"/>
        </w:rPr>
        <w:t xml:space="preserve">Barb Munholland, DVM, Jackie Dobinson, DVM, &amp; Associates </w:t>
      </w:r>
    </w:p>
    <w:p w14:paraId="4EAEE20B" w14:textId="77777777" w:rsidR="00093BD3" w:rsidRPr="009758A0" w:rsidRDefault="00093BD3" w:rsidP="00093BD3">
      <w:pPr>
        <w:pBdr>
          <w:top w:val="single" w:sz="4" w:space="0" w:color="auto"/>
          <w:left w:val="single" w:sz="4" w:space="4" w:color="auto"/>
          <w:bottom w:val="single" w:sz="4" w:space="7" w:color="auto"/>
          <w:right w:val="single" w:sz="4" w:space="3" w:color="auto"/>
        </w:pBdr>
        <w:spacing w:after="0" w:line="240" w:lineRule="auto"/>
        <w:jc w:val="center"/>
        <w:rPr>
          <w:b/>
          <w:snapToGrid w:val="0"/>
          <w:sz w:val="16"/>
          <w:szCs w:val="17"/>
        </w:rPr>
      </w:pPr>
      <w:r w:rsidRPr="009758A0">
        <w:rPr>
          <w:b/>
          <w:snapToGrid w:val="0"/>
          <w:sz w:val="16"/>
          <w:szCs w:val="17"/>
        </w:rPr>
        <w:t>Cheryl Malin, DVM</w:t>
      </w:r>
      <w:r>
        <w:rPr>
          <w:b/>
          <w:snapToGrid w:val="0"/>
          <w:sz w:val="16"/>
          <w:szCs w:val="17"/>
        </w:rPr>
        <w:t>, Tara Snow, DVM, Mirjam Stigter, DVM</w:t>
      </w:r>
    </w:p>
    <w:p w14:paraId="26228EAC" w14:textId="73E0D050" w:rsidR="00093BD3" w:rsidRPr="009758A0" w:rsidRDefault="00093BD3" w:rsidP="00093BD3">
      <w:pPr>
        <w:pBdr>
          <w:top w:val="single" w:sz="4" w:space="0" w:color="auto"/>
          <w:left w:val="single" w:sz="4" w:space="4" w:color="auto"/>
          <w:bottom w:val="single" w:sz="4" w:space="7" w:color="auto"/>
          <w:right w:val="single" w:sz="4" w:space="3" w:color="auto"/>
        </w:pBdr>
        <w:spacing w:after="0" w:line="240" w:lineRule="auto"/>
        <w:jc w:val="center"/>
        <w:rPr>
          <w:b/>
          <w:snapToGrid w:val="0"/>
          <w:sz w:val="16"/>
          <w:szCs w:val="17"/>
        </w:rPr>
      </w:pPr>
      <w:r w:rsidRPr="009758A0">
        <w:rPr>
          <w:b/>
          <w:snapToGrid w:val="0"/>
          <w:sz w:val="16"/>
          <w:szCs w:val="17"/>
        </w:rPr>
        <w:t>Michelle Hymers, RVT, Helene Neale, RVT, Melissa Whelpton, RVT, Athena Peters, RVT,</w:t>
      </w:r>
    </w:p>
    <w:p w14:paraId="05834512" w14:textId="53884C77" w:rsidR="00D07878" w:rsidRPr="00093BD3" w:rsidRDefault="00093BD3" w:rsidP="00093BD3">
      <w:pPr>
        <w:pBdr>
          <w:top w:val="single" w:sz="4" w:space="0" w:color="auto"/>
          <w:left w:val="single" w:sz="4" w:space="4" w:color="auto"/>
          <w:bottom w:val="single" w:sz="4" w:space="7" w:color="auto"/>
          <w:right w:val="single" w:sz="4" w:space="3" w:color="auto"/>
        </w:pBdr>
        <w:spacing w:after="0" w:line="240" w:lineRule="auto"/>
        <w:jc w:val="center"/>
        <w:rPr>
          <w:b/>
          <w:snapToGrid w:val="0"/>
          <w:sz w:val="16"/>
          <w:szCs w:val="17"/>
        </w:rPr>
      </w:pPr>
      <w:r w:rsidRPr="006F5574">
        <w:rPr>
          <w:noProof/>
          <w:sz w:val="21"/>
          <w:szCs w:val="21"/>
        </w:rPr>
        <mc:AlternateContent>
          <mc:Choice Requires="wps">
            <w:drawing>
              <wp:anchor distT="45720" distB="45720" distL="114300" distR="114300" simplePos="0" relativeHeight="251671552" behindDoc="1" locked="0" layoutInCell="1" allowOverlap="1" wp14:anchorId="1840B231" wp14:editId="4AEC255C">
                <wp:simplePos x="0" y="0"/>
                <wp:positionH relativeFrom="page">
                  <wp:posOffset>0</wp:posOffset>
                </wp:positionH>
                <wp:positionV relativeFrom="paragraph">
                  <wp:posOffset>233045</wp:posOffset>
                </wp:positionV>
                <wp:extent cx="77724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noFill/>
                          <a:miter lim="800000"/>
                          <a:headEnd/>
                          <a:tailEnd/>
                        </a:ln>
                      </wps:spPr>
                      <wps:txbx>
                        <w:txbxContent>
                          <w:p w14:paraId="0B693619" w14:textId="77777777" w:rsidR="00093BD3" w:rsidRPr="006F5574" w:rsidRDefault="00093BD3" w:rsidP="00093BD3">
                            <w:pPr>
                              <w:jc w:val="center"/>
                              <w:rPr>
                                <w:b/>
                                <w:i/>
                                <w:sz w:val="18"/>
                              </w:rPr>
                            </w:pPr>
                            <w:r>
                              <w:rPr>
                                <w:b/>
                                <w:i/>
                                <w:sz w:val="18"/>
                              </w:rPr>
                              <w:t xml:space="preserve">Check </w:t>
                            </w:r>
                            <w:r w:rsidRPr="009758A0">
                              <w:rPr>
                                <w:b/>
                                <w:i/>
                                <w:sz w:val="18"/>
                              </w:rPr>
                              <w:t xml:space="preserve">us out online at </w:t>
                            </w:r>
                            <w:hyperlink r:id="rId10" w:history="1">
                              <w:r w:rsidRPr="009758A0">
                                <w:rPr>
                                  <w:rStyle w:val="Hyperlink"/>
                                  <w:i/>
                                  <w:sz w:val="18"/>
                                </w:rPr>
                                <w:t>www.stettlervetclinic.com</w:t>
                              </w:r>
                            </w:hyperlink>
                            <w:r w:rsidRPr="009758A0">
                              <w:rPr>
                                <w:b/>
                                <w:i/>
                                <w:sz w:val="18"/>
                              </w:rPr>
                              <w:t xml:space="preserve"> and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B231" id="_x0000_t202" coordsize="21600,21600" o:spt="202" path="m,l,21600r21600,l21600,xe">
                <v:stroke joinstyle="miter"/>
                <v:path gradientshapeok="t" o:connecttype="rect"/>
              </v:shapetype>
              <v:shape id="Text Box 2" o:spid="_x0000_s1026" type="#_x0000_t202" style="position:absolute;left:0;text-align:left;margin-left:0;margin-top:18.35pt;width:612pt;height:110.6pt;z-index:-251644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uh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" stroked="f">
                <v:textbox style="mso-fit-shape-to-text:t">
                  <w:txbxContent>
                    <w:p w14:paraId="0B693619" w14:textId="77777777" w:rsidR="00093BD3" w:rsidRPr="006F5574" w:rsidRDefault="00093BD3" w:rsidP="00093BD3">
                      <w:pPr>
                        <w:jc w:val="center"/>
                        <w:rPr>
                          <w:b/>
                          <w:i/>
                          <w:sz w:val="18"/>
                        </w:rPr>
                      </w:pPr>
                      <w:r>
                        <w:rPr>
                          <w:b/>
                          <w:i/>
                          <w:sz w:val="18"/>
                        </w:rPr>
                        <w:t xml:space="preserve">Check </w:t>
                      </w:r>
                      <w:r w:rsidRPr="009758A0">
                        <w:rPr>
                          <w:b/>
                          <w:i/>
                          <w:sz w:val="18"/>
                        </w:rPr>
                        <w:t xml:space="preserve">us out online at </w:t>
                      </w:r>
                      <w:hyperlink r:id="rId11" w:history="1">
                        <w:r w:rsidRPr="009758A0">
                          <w:rPr>
                            <w:rStyle w:val="Hyperlink"/>
                            <w:i/>
                            <w:sz w:val="18"/>
                          </w:rPr>
                          <w:t>www.stettlervetclinic.com</w:t>
                        </w:r>
                      </w:hyperlink>
                      <w:r w:rsidRPr="009758A0">
                        <w:rPr>
                          <w:b/>
                          <w:i/>
                          <w:sz w:val="18"/>
                        </w:rPr>
                        <w:t xml:space="preserve"> and on Facebook</w:t>
                      </w:r>
                    </w:p>
                  </w:txbxContent>
                </v:textbox>
                <w10:wrap anchorx="page"/>
              </v:shape>
            </w:pict>
          </mc:Fallback>
        </mc:AlternateContent>
      </w:r>
      <w:r w:rsidRPr="009758A0">
        <w:rPr>
          <w:b/>
          <w:snapToGrid w:val="0"/>
          <w:sz w:val="16"/>
          <w:szCs w:val="17"/>
        </w:rPr>
        <w:t xml:space="preserve"> Andrea Muhlbach, Joanne Halseth, Terra Heier, VPM, Brittany Strandquist, Kim Schipper</w:t>
      </w:r>
      <w:r>
        <w:rPr>
          <w:b/>
          <w:snapToGrid w:val="0"/>
          <w:sz w:val="16"/>
          <w:szCs w:val="17"/>
        </w:rPr>
        <w:t>, Rachael Deaver</w:t>
      </w:r>
    </w:p>
    <w:sectPr w:rsidR="00D07878" w:rsidRPr="00093BD3" w:rsidSect="007E177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1368" w14:textId="77777777" w:rsidR="008369C2" w:rsidRDefault="008369C2" w:rsidP="00F44360">
      <w:pPr>
        <w:spacing w:after="0" w:line="240" w:lineRule="auto"/>
      </w:pPr>
      <w:r>
        <w:separator/>
      </w:r>
    </w:p>
  </w:endnote>
  <w:endnote w:type="continuationSeparator" w:id="0">
    <w:p w14:paraId="6FE5C236" w14:textId="77777777" w:rsidR="008369C2" w:rsidRDefault="008369C2" w:rsidP="00F4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Broach Thin">
    <w:altName w:val="Calibri"/>
    <w:panose1 w:val="00000000000000000000"/>
    <w:charset w:val="00"/>
    <w:family w:val="auto"/>
    <w:notTrueType/>
    <w:pitch w:val="default"/>
    <w:sig w:usb0="00000003" w:usb1="00000000" w:usb2="00000000" w:usb3="00000000" w:csb0="00000001" w:csb1="00000000"/>
  </w:font>
  <w:font w:name="Albertville 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A468" w14:textId="77777777" w:rsidR="008369C2" w:rsidRDefault="008369C2" w:rsidP="00F44360">
      <w:pPr>
        <w:spacing w:after="0" w:line="240" w:lineRule="auto"/>
      </w:pPr>
      <w:r>
        <w:separator/>
      </w:r>
    </w:p>
  </w:footnote>
  <w:footnote w:type="continuationSeparator" w:id="0">
    <w:p w14:paraId="655A18F2" w14:textId="77777777" w:rsidR="008369C2" w:rsidRDefault="008369C2" w:rsidP="00F44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91"/>
    <w:multiLevelType w:val="singleLevel"/>
    <w:tmpl w:val="04090001"/>
    <w:lvl w:ilvl="0">
      <w:start w:val="1"/>
      <w:numFmt w:val="bullet"/>
      <w:lvlText w:val=""/>
      <w:lvlJc w:val="left"/>
      <w:pPr>
        <w:tabs>
          <w:tab w:val="num" w:pos="645"/>
        </w:tabs>
        <w:ind w:left="645" w:hanging="360"/>
      </w:pPr>
      <w:rPr>
        <w:rFonts w:ascii="Symbol" w:hAnsi="Symbol" w:hint="default"/>
      </w:rPr>
    </w:lvl>
  </w:abstractNum>
  <w:abstractNum w:abstractNumId="1" w15:restartNumberingAfterBreak="0">
    <w:nsid w:val="04C80E20"/>
    <w:multiLevelType w:val="hybridMultilevel"/>
    <w:tmpl w:val="3F3679FC"/>
    <w:lvl w:ilvl="0" w:tplc="E6307B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0B7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B6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13D2C"/>
    <w:multiLevelType w:val="hybridMultilevel"/>
    <w:tmpl w:val="198C6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B3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F23DC0"/>
    <w:multiLevelType w:val="multilevel"/>
    <w:tmpl w:val="7CB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6001D"/>
    <w:multiLevelType w:val="hybridMultilevel"/>
    <w:tmpl w:val="2EFE1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0E5D29"/>
    <w:multiLevelType w:val="multilevel"/>
    <w:tmpl w:val="F41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A0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E3DAD"/>
    <w:multiLevelType w:val="hybridMultilevel"/>
    <w:tmpl w:val="C64CFB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31E44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736DFD"/>
    <w:multiLevelType w:val="hybridMultilevel"/>
    <w:tmpl w:val="AFC8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64722"/>
    <w:multiLevelType w:val="hybridMultilevel"/>
    <w:tmpl w:val="2FAAE8F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BFE19A1"/>
    <w:multiLevelType w:val="multilevel"/>
    <w:tmpl w:val="BFD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03D2D"/>
    <w:multiLevelType w:val="hybridMultilevel"/>
    <w:tmpl w:val="457C1B9E"/>
    <w:lvl w:ilvl="0" w:tplc="0409000F">
      <w:start w:val="1"/>
      <w:numFmt w:val="decimal"/>
      <w:lvlText w:val="%1."/>
      <w:lvlJc w:val="left"/>
      <w:pPr>
        <w:ind w:left="54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5195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4271F"/>
    <w:multiLevelType w:val="hybridMultilevel"/>
    <w:tmpl w:val="17A698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E86604"/>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E7E1DFE"/>
    <w:multiLevelType w:val="hybridMultilevel"/>
    <w:tmpl w:val="9D543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94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E9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386F94"/>
    <w:multiLevelType w:val="hybridMultilevel"/>
    <w:tmpl w:val="B43E5336"/>
    <w:lvl w:ilvl="0" w:tplc="99980338">
      <w:start w:val="1"/>
      <w:numFmt w:val="decimal"/>
      <w:lvlText w:val="%1."/>
      <w:lvlJc w:val="left"/>
      <w:pPr>
        <w:ind w:left="2865" w:hanging="360"/>
      </w:pPr>
      <w:rPr>
        <w:rFonts w:hint="default"/>
      </w:rPr>
    </w:lvl>
    <w:lvl w:ilvl="1" w:tplc="10090019" w:tentative="1">
      <w:start w:val="1"/>
      <w:numFmt w:val="lowerLetter"/>
      <w:lvlText w:val="%2."/>
      <w:lvlJc w:val="left"/>
      <w:pPr>
        <w:ind w:left="3585" w:hanging="360"/>
      </w:pPr>
    </w:lvl>
    <w:lvl w:ilvl="2" w:tplc="1009001B" w:tentative="1">
      <w:start w:val="1"/>
      <w:numFmt w:val="lowerRoman"/>
      <w:lvlText w:val="%3."/>
      <w:lvlJc w:val="right"/>
      <w:pPr>
        <w:ind w:left="4305" w:hanging="180"/>
      </w:pPr>
    </w:lvl>
    <w:lvl w:ilvl="3" w:tplc="1009000F" w:tentative="1">
      <w:start w:val="1"/>
      <w:numFmt w:val="decimal"/>
      <w:lvlText w:val="%4."/>
      <w:lvlJc w:val="left"/>
      <w:pPr>
        <w:ind w:left="5025" w:hanging="360"/>
      </w:pPr>
    </w:lvl>
    <w:lvl w:ilvl="4" w:tplc="10090019" w:tentative="1">
      <w:start w:val="1"/>
      <w:numFmt w:val="lowerLetter"/>
      <w:lvlText w:val="%5."/>
      <w:lvlJc w:val="left"/>
      <w:pPr>
        <w:ind w:left="5745" w:hanging="360"/>
      </w:pPr>
    </w:lvl>
    <w:lvl w:ilvl="5" w:tplc="1009001B" w:tentative="1">
      <w:start w:val="1"/>
      <w:numFmt w:val="lowerRoman"/>
      <w:lvlText w:val="%6."/>
      <w:lvlJc w:val="right"/>
      <w:pPr>
        <w:ind w:left="6465" w:hanging="180"/>
      </w:pPr>
    </w:lvl>
    <w:lvl w:ilvl="6" w:tplc="1009000F" w:tentative="1">
      <w:start w:val="1"/>
      <w:numFmt w:val="decimal"/>
      <w:lvlText w:val="%7."/>
      <w:lvlJc w:val="left"/>
      <w:pPr>
        <w:ind w:left="7185" w:hanging="360"/>
      </w:pPr>
    </w:lvl>
    <w:lvl w:ilvl="7" w:tplc="10090019" w:tentative="1">
      <w:start w:val="1"/>
      <w:numFmt w:val="lowerLetter"/>
      <w:lvlText w:val="%8."/>
      <w:lvlJc w:val="left"/>
      <w:pPr>
        <w:ind w:left="7905" w:hanging="360"/>
      </w:pPr>
    </w:lvl>
    <w:lvl w:ilvl="8" w:tplc="1009001B" w:tentative="1">
      <w:start w:val="1"/>
      <w:numFmt w:val="lowerRoman"/>
      <w:lvlText w:val="%9."/>
      <w:lvlJc w:val="right"/>
      <w:pPr>
        <w:ind w:left="8625" w:hanging="180"/>
      </w:pPr>
    </w:lvl>
  </w:abstractNum>
  <w:num w:numId="1">
    <w:abstractNumId w:val="7"/>
  </w:num>
  <w:num w:numId="2">
    <w:abstractNumId w:val="8"/>
  </w:num>
  <w:num w:numId="3">
    <w:abstractNumId w:val="16"/>
  </w:num>
  <w:num w:numId="4">
    <w:abstractNumId w:val="18"/>
  </w:num>
  <w:num w:numId="5">
    <w:abstractNumId w:val="0"/>
  </w:num>
  <w:num w:numId="6">
    <w:abstractNumId w:val="2"/>
  </w:num>
  <w:num w:numId="7">
    <w:abstractNumId w:val="20"/>
  </w:num>
  <w:num w:numId="8">
    <w:abstractNumId w:val="9"/>
  </w:num>
  <w:num w:numId="9">
    <w:abstractNumId w:val="21"/>
  </w:num>
  <w:num w:numId="10">
    <w:abstractNumId w:val="11"/>
  </w:num>
  <w:num w:numId="11">
    <w:abstractNumId w:val="5"/>
  </w:num>
  <w:num w:numId="12">
    <w:abstractNumId w:val="3"/>
  </w:num>
  <w:num w:numId="13">
    <w:abstractNumId w:val="13"/>
  </w:num>
  <w:num w:numId="14">
    <w:abstractNumId w:val="10"/>
  </w:num>
  <w:num w:numId="15">
    <w:abstractNumId w:val="15"/>
  </w:num>
  <w:num w:numId="16">
    <w:abstractNumId w:val="17"/>
  </w:num>
  <w:num w:numId="17">
    <w:abstractNumId w:val="14"/>
  </w:num>
  <w:num w:numId="18">
    <w:abstractNumId w:val="6"/>
  </w:num>
  <w:num w:numId="19">
    <w:abstractNumId w:val="19"/>
  </w:num>
  <w:num w:numId="20">
    <w:abstractNumId w:val="1"/>
  </w:num>
  <w:num w:numId="21">
    <w:abstractNumId w:val="22"/>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3"/>
    <w:rsid w:val="00011A8D"/>
    <w:rsid w:val="00013838"/>
    <w:rsid w:val="00014697"/>
    <w:rsid w:val="000163FF"/>
    <w:rsid w:val="0002267E"/>
    <w:rsid w:val="0003271E"/>
    <w:rsid w:val="00043A16"/>
    <w:rsid w:val="00044BE9"/>
    <w:rsid w:val="00047DEB"/>
    <w:rsid w:val="000509EE"/>
    <w:rsid w:val="000753F0"/>
    <w:rsid w:val="00081CCE"/>
    <w:rsid w:val="000836C4"/>
    <w:rsid w:val="00087041"/>
    <w:rsid w:val="000910AC"/>
    <w:rsid w:val="00091CD6"/>
    <w:rsid w:val="00093BD3"/>
    <w:rsid w:val="00095349"/>
    <w:rsid w:val="000A2B07"/>
    <w:rsid w:val="000A334D"/>
    <w:rsid w:val="000B0B6E"/>
    <w:rsid w:val="000B23E6"/>
    <w:rsid w:val="000C5F40"/>
    <w:rsid w:val="000D1B0C"/>
    <w:rsid w:val="000E0D3D"/>
    <w:rsid w:val="000E12AD"/>
    <w:rsid w:val="000E25C0"/>
    <w:rsid w:val="000E7167"/>
    <w:rsid w:val="000F375B"/>
    <w:rsid w:val="000F607D"/>
    <w:rsid w:val="0010216E"/>
    <w:rsid w:val="00106630"/>
    <w:rsid w:val="00113332"/>
    <w:rsid w:val="00120DA4"/>
    <w:rsid w:val="00127ED3"/>
    <w:rsid w:val="001338A0"/>
    <w:rsid w:val="00137DBB"/>
    <w:rsid w:val="00160290"/>
    <w:rsid w:val="001625AA"/>
    <w:rsid w:val="001649DF"/>
    <w:rsid w:val="00165CCB"/>
    <w:rsid w:val="00170813"/>
    <w:rsid w:val="00172406"/>
    <w:rsid w:val="00174B98"/>
    <w:rsid w:val="001809CE"/>
    <w:rsid w:val="00180D03"/>
    <w:rsid w:val="00182897"/>
    <w:rsid w:val="0019241B"/>
    <w:rsid w:val="00195B32"/>
    <w:rsid w:val="001B2176"/>
    <w:rsid w:val="001B2868"/>
    <w:rsid w:val="001B3428"/>
    <w:rsid w:val="001C6678"/>
    <w:rsid w:val="001C7733"/>
    <w:rsid w:val="001D0263"/>
    <w:rsid w:val="001D0F31"/>
    <w:rsid w:val="001D2E82"/>
    <w:rsid w:val="001D45AF"/>
    <w:rsid w:val="001D6A9C"/>
    <w:rsid w:val="001E0C3E"/>
    <w:rsid w:val="001F3841"/>
    <w:rsid w:val="001F6162"/>
    <w:rsid w:val="00202B92"/>
    <w:rsid w:val="0020305C"/>
    <w:rsid w:val="002037B0"/>
    <w:rsid w:val="00205975"/>
    <w:rsid w:val="00215CF7"/>
    <w:rsid w:val="0021765F"/>
    <w:rsid w:val="00221902"/>
    <w:rsid w:val="00223060"/>
    <w:rsid w:val="0022333D"/>
    <w:rsid w:val="00234680"/>
    <w:rsid w:val="002405DB"/>
    <w:rsid w:val="00243158"/>
    <w:rsid w:val="00246498"/>
    <w:rsid w:val="00247ED0"/>
    <w:rsid w:val="002513ED"/>
    <w:rsid w:val="00257106"/>
    <w:rsid w:val="00263D86"/>
    <w:rsid w:val="0026575E"/>
    <w:rsid w:val="002672EE"/>
    <w:rsid w:val="0027106A"/>
    <w:rsid w:val="00276174"/>
    <w:rsid w:val="00282818"/>
    <w:rsid w:val="00286F39"/>
    <w:rsid w:val="00294B70"/>
    <w:rsid w:val="00296A5F"/>
    <w:rsid w:val="002C1B31"/>
    <w:rsid w:val="002C23F8"/>
    <w:rsid w:val="002D39A4"/>
    <w:rsid w:val="002F4D9B"/>
    <w:rsid w:val="002F610E"/>
    <w:rsid w:val="00302F37"/>
    <w:rsid w:val="00303239"/>
    <w:rsid w:val="00312032"/>
    <w:rsid w:val="003131FF"/>
    <w:rsid w:val="00313401"/>
    <w:rsid w:val="00316A07"/>
    <w:rsid w:val="003240A3"/>
    <w:rsid w:val="00340FC7"/>
    <w:rsid w:val="003420E6"/>
    <w:rsid w:val="00343BE0"/>
    <w:rsid w:val="003459B5"/>
    <w:rsid w:val="003538FA"/>
    <w:rsid w:val="0036216D"/>
    <w:rsid w:val="00383871"/>
    <w:rsid w:val="00384A7F"/>
    <w:rsid w:val="0039482D"/>
    <w:rsid w:val="00394ECB"/>
    <w:rsid w:val="003A2EAC"/>
    <w:rsid w:val="003A35C6"/>
    <w:rsid w:val="003A6615"/>
    <w:rsid w:val="003A6A8C"/>
    <w:rsid w:val="003B1B9D"/>
    <w:rsid w:val="003B2AC0"/>
    <w:rsid w:val="003C2CEF"/>
    <w:rsid w:val="003C4AB0"/>
    <w:rsid w:val="003C63C4"/>
    <w:rsid w:val="003C7D84"/>
    <w:rsid w:val="003D32A6"/>
    <w:rsid w:val="003D3717"/>
    <w:rsid w:val="003D6F1C"/>
    <w:rsid w:val="003D704A"/>
    <w:rsid w:val="003D7D50"/>
    <w:rsid w:val="003E4F8C"/>
    <w:rsid w:val="003F1137"/>
    <w:rsid w:val="003F173D"/>
    <w:rsid w:val="003F5B80"/>
    <w:rsid w:val="003F6134"/>
    <w:rsid w:val="00414A88"/>
    <w:rsid w:val="00422C0A"/>
    <w:rsid w:val="00425C4A"/>
    <w:rsid w:val="00432D24"/>
    <w:rsid w:val="0043612A"/>
    <w:rsid w:val="00441597"/>
    <w:rsid w:val="004443E1"/>
    <w:rsid w:val="00454DCE"/>
    <w:rsid w:val="0045510C"/>
    <w:rsid w:val="00461B00"/>
    <w:rsid w:val="004673D6"/>
    <w:rsid w:val="00473973"/>
    <w:rsid w:val="00473AA5"/>
    <w:rsid w:val="00473FA9"/>
    <w:rsid w:val="00476349"/>
    <w:rsid w:val="00477E5C"/>
    <w:rsid w:val="004821A1"/>
    <w:rsid w:val="00483607"/>
    <w:rsid w:val="004910B5"/>
    <w:rsid w:val="004A0DC8"/>
    <w:rsid w:val="004A1402"/>
    <w:rsid w:val="004A3E11"/>
    <w:rsid w:val="004A726F"/>
    <w:rsid w:val="004B30F1"/>
    <w:rsid w:val="004C1B84"/>
    <w:rsid w:val="004C5F47"/>
    <w:rsid w:val="004D3289"/>
    <w:rsid w:val="004D4610"/>
    <w:rsid w:val="004E1778"/>
    <w:rsid w:val="00501000"/>
    <w:rsid w:val="00510535"/>
    <w:rsid w:val="005164EE"/>
    <w:rsid w:val="005246BC"/>
    <w:rsid w:val="00531318"/>
    <w:rsid w:val="0053274E"/>
    <w:rsid w:val="005352B2"/>
    <w:rsid w:val="005415CD"/>
    <w:rsid w:val="00545220"/>
    <w:rsid w:val="00561411"/>
    <w:rsid w:val="005625FB"/>
    <w:rsid w:val="00563C48"/>
    <w:rsid w:val="005668BC"/>
    <w:rsid w:val="00566C46"/>
    <w:rsid w:val="00572293"/>
    <w:rsid w:val="0058177E"/>
    <w:rsid w:val="005833A4"/>
    <w:rsid w:val="00591DE9"/>
    <w:rsid w:val="005A18B8"/>
    <w:rsid w:val="005A37C6"/>
    <w:rsid w:val="005A4835"/>
    <w:rsid w:val="005B243A"/>
    <w:rsid w:val="005C2EAB"/>
    <w:rsid w:val="005C4DA5"/>
    <w:rsid w:val="005C6CAB"/>
    <w:rsid w:val="005D67A0"/>
    <w:rsid w:val="005D7469"/>
    <w:rsid w:val="005E07B9"/>
    <w:rsid w:val="005F3905"/>
    <w:rsid w:val="006041EA"/>
    <w:rsid w:val="00620BB6"/>
    <w:rsid w:val="00643F6B"/>
    <w:rsid w:val="00651A00"/>
    <w:rsid w:val="0065722B"/>
    <w:rsid w:val="00657570"/>
    <w:rsid w:val="00661CD7"/>
    <w:rsid w:val="00663D30"/>
    <w:rsid w:val="0066574E"/>
    <w:rsid w:val="0066656F"/>
    <w:rsid w:val="00666F04"/>
    <w:rsid w:val="0067046E"/>
    <w:rsid w:val="006767ED"/>
    <w:rsid w:val="00682412"/>
    <w:rsid w:val="00695F31"/>
    <w:rsid w:val="006A08B1"/>
    <w:rsid w:val="006B5FA0"/>
    <w:rsid w:val="006B610D"/>
    <w:rsid w:val="006B7B43"/>
    <w:rsid w:val="006C16EB"/>
    <w:rsid w:val="006C51FE"/>
    <w:rsid w:val="006C650D"/>
    <w:rsid w:val="006D0FCB"/>
    <w:rsid w:val="006E170C"/>
    <w:rsid w:val="006E3279"/>
    <w:rsid w:val="006E4DDB"/>
    <w:rsid w:val="006E596B"/>
    <w:rsid w:val="006F14FD"/>
    <w:rsid w:val="006F6528"/>
    <w:rsid w:val="00715836"/>
    <w:rsid w:val="00737AAB"/>
    <w:rsid w:val="00737BB4"/>
    <w:rsid w:val="007406B1"/>
    <w:rsid w:val="0075171E"/>
    <w:rsid w:val="00752A2F"/>
    <w:rsid w:val="00760BC7"/>
    <w:rsid w:val="00762BE3"/>
    <w:rsid w:val="00762E02"/>
    <w:rsid w:val="0076365B"/>
    <w:rsid w:val="0076601B"/>
    <w:rsid w:val="00766CF2"/>
    <w:rsid w:val="007705E4"/>
    <w:rsid w:val="00770CCD"/>
    <w:rsid w:val="00771BBF"/>
    <w:rsid w:val="00772AB3"/>
    <w:rsid w:val="00773824"/>
    <w:rsid w:val="00776C13"/>
    <w:rsid w:val="00777013"/>
    <w:rsid w:val="00777984"/>
    <w:rsid w:val="0078166C"/>
    <w:rsid w:val="00795A8F"/>
    <w:rsid w:val="0079704C"/>
    <w:rsid w:val="007A40C0"/>
    <w:rsid w:val="007A5159"/>
    <w:rsid w:val="007B23A0"/>
    <w:rsid w:val="007B4C91"/>
    <w:rsid w:val="007C4162"/>
    <w:rsid w:val="007D14A1"/>
    <w:rsid w:val="007D1B52"/>
    <w:rsid w:val="007D46FF"/>
    <w:rsid w:val="007E177C"/>
    <w:rsid w:val="007E3688"/>
    <w:rsid w:val="007E3F01"/>
    <w:rsid w:val="007E6644"/>
    <w:rsid w:val="007F08AA"/>
    <w:rsid w:val="007F09F1"/>
    <w:rsid w:val="007F349E"/>
    <w:rsid w:val="007F3573"/>
    <w:rsid w:val="007F5923"/>
    <w:rsid w:val="007F74DC"/>
    <w:rsid w:val="0080193A"/>
    <w:rsid w:val="0081031E"/>
    <w:rsid w:val="00823288"/>
    <w:rsid w:val="00823CAD"/>
    <w:rsid w:val="00824691"/>
    <w:rsid w:val="00825050"/>
    <w:rsid w:val="00835C0C"/>
    <w:rsid w:val="008369C2"/>
    <w:rsid w:val="00836AFE"/>
    <w:rsid w:val="00836E13"/>
    <w:rsid w:val="0084377A"/>
    <w:rsid w:val="00845E48"/>
    <w:rsid w:val="00846506"/>
    <w:rsid w:val="008802C3"/>
    <w:rsid w:val="00883CD3"/>
    <w:rsid w:val="00891451"/>
    <w:rsid w:val="0089194B"/>
    <w:rsid w:val="00891E28"/>
    <w:rsid w:val="0089307E"/>
    <w:rsid w:val="00894D0C"/>
    <w:rsid w:val="00897318"/>
    <w:rsid w:val="008A29C7"/>
    <w:rsid w:val="008B4781"/>
    <w:rsid w:val="008B5AED"/>
    <w:rsid w:val="008B5B65"/>
    <w:rsid w:val="008E686A"/>
    <w:rsid w:val="008F0F0E"/>
    <w:rsid w:val="008F1096"/>
    <w:rsid w:val="008F388A"/>
    <w:rsid w:val="008F7A90"/>
    <w:rsid w:val="00900471"/>
    <w:rsid w:val="00916A36"/>
    <w:rsid w:val="009262A2"/>
    <w:rsid w:val="009303E4"/>
    <w:rsid w:val="00935CB6"/>
    <w:rsid w:val="00943F03"/>
    <w:rsid w:val="0094740E"/>
    <w:rsid w:val="0095000A"/>
    <w:rsid w:val="00954949"/>
    <w:rsid w:val="00954B4F"/>
    <w:rsid w:val="00954BC3"/>
    <w:rsid w:val="0096599E"/>
    <w:rsid w:val="00966DD3"/>
    <w:rsid w:val="00967E79"/>
    <w:rsid w:val="00970128"/>
    <w:rsid w:val="0097273A"/>
    <w:rsid w:val="00974BA4"/>
    <w:rsid w:val="00982638"/>
    <w:rsid w:val="00983AD6"/>
    <w:rsid w:val="009853BF"/>
    <w:rsid w:val="00987F3C"/>
    <w:rsid w:val="00991E42"/>
    <w:rsid w:val="009A5466"/>
    <w:rsid w:val="009B3EA0"/>
    <w:rsid w:val="009C1037"/>
    <w:rsid w:val="009C4FCD"/>
    <w:rsid w:val="009C79DA"/>
    <w:rsid w:val="009D2874"/>
    <w:rsid w:val="009D522D"/>
    <w:rsid w:val="009E69A0"/>
    <w:rsid w:val="009F0294"/>
    <w:rsid w:val="009F0B89"/>
    <w:rsid w:val="009F14FA"/>
    <w:rsid w:val="009F5593"/>
    <w:rsid w:val="009F6EE7"/>
    <w:rsid w:val="00A00A1C"/>
    <w:rsid w:val="00A13AC3"/>
    <w:rsid w:val="00A14723"/>
    <w:rsid w:val="00A163C9"/>
    <w:rsid w:val="00A202D8"/>
    <w:rsid w:val="00A2608F"/>
    <w:rsid w:val="00A33AFC"/>
    <w:rsid w:val="00A40F45"/>
    <w:rsid w:val="00A52F9A"/>
    <w:rsid w:val="00A536A0"/>
    <w:rsid w:val="00A576C5"/>
    <w:rsid w:val="00A608CC"/>
    <w:rsid w:val="00A64A7D"/>
    <w:rsid w:val="00A65342"/>
    <w:rsid w:val="00A73064"/>
    <w:rsid w:val="00A77644"/>
    <w:rsid w:val="00A92120"/>
    <w:rsid w:val="00A930DC"/>
    <w:rsid w:val="00A93E8E"/>
    <w:rsid w:val="00A94745"/>
    <w:rsid w:val="00AA20E8"/>
    <w:rsid w:val="00AA48FC"/>
    <w:rsid w:val="00AB09D4"/>
    <w:rsid w:val="00AB441B"/>
    <w:rsid w:val="00AB4655"/>
    <w:rsid w:val="00AB4C27"/>
    <w:rsid w:val="00AB579B"/>
    <w:rsid w:val="00AC20F5"/>
    <w:rsid w:val="00AC2439"/>
    <w:rsid w:val="00AC68AA"/>
    <w:rsid w:val="00AD00A5"/>
    <w:rsid w:val="00AD3EB6"/>
    <w:rsid w:val="00AD40FB"/>
    <w:rsid w:val="00AD7FFD"/>
    <w:rsid w:val="00AF13D1"/>
    <w:rsid w:val="00B20296"/>
    <w:rsid w:val="00B43561"/>
    <w:rsid w:val="00B45FFD"/>
    <w:rsid w:val="00B501A5"/>
    <w:rsid w:val="00B5416F"/>
    <w:rsid w:val="00B5664C"/>
    <w:rsid w:val="00B63377"/>
    <w:rsid w:val="00B70792"/>
    <w:rsid w:val="00B87FCB"/>
    <w:rsid w:val="00B96B65"/>
    <w:rsid w:val="00B97E7D"/>
    <w:rsid w:val="00BA43C3"/>
    <w:rsid w:val="00BA5134"/>
    <w:rsid w:val="00BA7F4B"/>
    <w:rsid w:val="00BC0318"/>
    <w:rsid w:val="00BC0D9F"/>
    <w:rsid w:val="00BC130D"/>
    <w:rsid w:val="00BC7EDB"/>
    <w:rsid w:val="00BD2511"/>
    <w:rsid w:val="00BD5332"/>
    <w:rsid w:val="00BE0E09"/>
    <w:rsid w:val="00BE49E5"/>
    <w:rsid w:val="00BE6233"/>
    <w:rsid w:val="00BF02C9"/>
    <w:rsid w:val="00BF4A03"/>
    <w:rsid w:val="00BF6266"/>
    <w:rsid w:val="00C0746D"/>
    <w:rsid w:val="00C16A4A"/>
    <w:rsid w:val="00C17510"/>
    <w:rsid w:val="00C17CE9"/>
    <w:rsid w:val="00C21D28"/>
    <w:rsid w:val="00C22D0D"/>
    <w:rsid w:val="00C2543D"/>
    <w:rsid w:val="00C32D50"/>
    <w:rsid w:val="00C3319C"/>
    <w:rsid w:val="00C35F53"/>
    <w:rsid w:val="00C3649F"/>
    <w:rsid w:val="00C42350"/>
    <w:rsid w:val="00C46219"/>
    <w:rsid w:val="00C50B89"/>
    <w:rsid w:val="00C51EF0"/>
    <w:rsid w:val="00C5363D"/>
    <w:rsid w:val="00C63D42"/>
    <w:rsid w:val="00C67338"/>
    <w:rsid w:val="00C72AA1"/>
    <w:rsid w:val="00C76487"/>
    <w:rsid w:val="00C808A4"/>
    <w:rsid w:val="00C85C1B"/>
    <w:rsid w:val="00C929B0"/>
    <w:rsid w:val="00C95934"/>
    <w:rsid w:val="00CA7F36"/>
    <w:rsid w:val="00CB1CFC"/>
    <w:rsid w:val="00CB3016"/>
    <w:rsid w:val="00CB3117"/>
    <w:rsid w:val="00CB4CAB"/>
    <w:rsid w:val="00CC0C7A"/>
    <w:rsid w:val="00CC0EB5"/>
    <w:rsid w:val="00CC1856"/>
    <w:rsid w:val="00CC2D06"/>
    <w:rsid w:val="00CD5912"/>
    <w:rsid w:val="00CD7868"/>
    <w:rsid w:val="00CF05D8"/>
    <w:rsid w:val="00CF0E24"/>
    <w:rsid w:val="00CF25D5"/>
    <w:rsid w:val="00CF6EAC"/>
    <w:rsid w:val="00CF6F35"/>
    <w:rsid w:val="00CF6FAD"/>
    <w:rsid w:val="00D031FD"/>
    <w:rsid w:val="00D07878"/>
    <w:rsid w:val="00D128C8"/>
    <w:rsid w:val="00D17E52"/>
    <w:rsid w:val="00D2029A"/>
    <w:rsid w:val="00D2526A"/>
    <w:rsid w:val="00D2669B"/>
    <w:rsid w:val="00D30F13"/>
    <w:rsid w:val="00D35A8D"/>
    <w:rsid w:val="00D37B09"/>
    <w:rsid w:val="00D40EAE"/>
    <w:rsid w:val="00D4109F"/>
    <w:rsid w:val="00D417C8"/>
    <w:rsid w:val="00D44537"/>
    <w:rsid w:val="00D464C8"/>
    <w:rsid w:val="00D511E7"/>
    <w:rsid w:val="00D51ABE"/>
    <w:rsid w:val="00D5730F"/>
    <w:rsid w:val="00D62340"/>
    <w:rsid w:val="00D743BC"/>
    <w:rsid w:val="00D7561B"/>
    <w:rsid w:val="00D812F8"/>
    <w:rsid w:val="00D856BA"/>
    <w:rsid w:val="00D91646"/>
    <w:rsid w:val="00DA1A77"/>
    <w:rsid w:val="00DA75A2"/>
    <w:rsid w:val="00DB2128"/>
    <w:rsid w:val="00DB3673"/>
    <w:rsid w:val="00DB7622"/>
    <w:rsid w:val="00DC1452"/>
    <w:rsid w:val="00DC255F"/>
    <w:rsid w:val="00DC3AFE"/>
    <w:rsid w:val="00DE08E8"/>
    <w:rsid w:val="00DE0DA8"/>
    <w:rsid w:val="00DE3CE7"/>
    <w:rsid w:val="00DE4C5B"/>
    <w:rsid w:val="00DE7DDE"/>
    <w:rsid w:val="00DF042F"/>
    <w:rsid w:val="00DF105A"/>
    <w:rsid w:val="00E0610B"/>
    <w:rsid w:val="00E15A20"/>
    <w:rsid w:val="00E2012E"/>
    <w:rsid w:val="00E23CB1"/>
    <w:rsid w:val="00E30C27"/>
    <w:rsid w:val="00E3288F"/>
    <w:rsid w:val="00E35426"/>
    <w:rsid w:val="00E46DAE"/>
    <w:rsid w:val="00E50699"/>
    <w:rsid w:val="00E536B6"/>
    <w:rsid w:val="00E6006D"/>
    <w:rsid w:val="00E604FA"/>
    <w:rsid w:val="00E61B3B"/>
    <w:rsid w:val="00E63564"/>
    <w:rsid w:val="00E638B7"/>
    <w:rsid w:val="00E82B91"/>
    <w:rsid w:val="00E86A78"/>
    <w:rsid w:val="00E901C4"/>
    <w:rsid w:val="00EA2F9E"/>
    <w:rsid w:val="00EA67CC"/>
    <w:rsid w:val="00EA727C"/>
    <w:rsid w:val="00EB2390"/>
    <w:rsid w:val="00EB2638"/>
    <w:rsid w:val="00EC599A"/>
    <w:rsid w:val="00ED53F5"/>
    <w:rsid w:val="00EE4369"/>
    <w:rsid w:val="00EF7B1E"/>
    <w:rsid w:val="00F00096"/>
    <w:rsid w:val="00F0418C"/>
    <w:rsid w:val="00F064C3"/>
    <w:rsid w:val="00F06BC5"/>
    <w:rsid w:val="00F150D5"/>
    <w:rsid w:val="00F314E0"/>
    <w:rsid w:val="00F3184B"/>
    <w:rsid w:val="00F333CC"/>
    <w:rsid w:val="00F352C1"/>
    <w:rsid w:val="00F4170D"/>
    <w:rsid w:val="00F419C1"/>
    <w:rsid w:val="00F44360"/>
    <w:rsid w:val="00F4750E"/>
    <w:rsid w:val="00F52C0E"/>
    <w:rsid w:val="00F5327E"/>
    <w:rsid w:val="00F606E8"/>
    <w:rsid w:val="00F62790"/>
    <w:rsid w:val="00F63B58"/>
    <w:rsid w:val="00F6796A"/>
    <w:rsid w:val="00F71E13"/>
    <w:rsid w:val="00F7323F"/>
    <w:rsid w:val="00F75123"/>
    <w:rsid w:val="00F76BAB"/>
    <w:rsid w:val="00F776FA"/>
    <w:rsid w:val="00F8226A"/>
    <w:rsid w:val="00F84057"/>
    <w:rsid w:val="00F86002"/>
    <w:rsid w:val="00F872BF"/>
    <w:rsid w:val="00F96B43"/>
    <w:rsid w:val="00FA5089"/>
    <w:rsid w:val="00FA70DD"/>
    <w:rsid w:val="00FB7924"/>
    <w:rsid w:val="00FC2517"/>
    <w:rsid w:val="00FC2BE0"/>
    <w:rsid w:val="00FC43FC"/>
    <w:rsid w:val="00FD0A92"/>
    <w:rsid w:val="00FD1D4D"/>
    <w:rsid w:val="00FD6D6A"/>
    <w:rsid w:val="00FE73A0"/>
    <w:rsid w:val="00FF204D"/>
    <w:rsid w:val="00FF3CD7"/>
    <w:rsid w:val="00FF4564"/>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20211"/>
  <w15:docId w15:val="{25EEACFE-6168-4842-A217-66A2541C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73"/>
    <w:rPr>
      <w:rFonts w:ascii="Tahoma" w:hAnsi="Tahoma" w:cs="Tahoma"/>
      <w:sz w:val="16"/>
      <w:szCs w:val="16"/>
    </w:rPr>
  </w:style>
  <w:style w:type="paragraph" w:styleId="ListParagraph">
    <w:name w:val="List Paragraph"/>
    <w:basedOn w:val="Normal"/>
    <w:uiPriority w:val="34"/>
    <w:qFormat/>
    <w:rsid w:val="00DB3673"/>
    <w:pPr>
      <w:ind w:left="720"/>
      <w:contextualSpacing/>
    </w:pPr>
  </w:style>
  <w:style w:type="character" w:styleId="Hyperlink">
    <w:name w:val="Hyperlink"/>
    <w:basedOn w:val="DefaultParagraphFont"/>
    <w:uiPriority w:val="99"/>
    <w:unhideWhenUsed/>
    <w:rsid w:val="00B87FCB"/>
    <w:rPr>
      <w:color w:val="0000FF" w:themeColor="hyperlink"/>
      <w:u w:val="single"/>
    </w:rPr>
  </w:style>
  <w:style w:type="character" w:customStyle="1" w:styleId="apple-converted-space">
    <w:name w:val="apple-converted-space"/>
    <w:basedOn w:val="DefaultParagraphFont"/>
    <w:rsid w:val="00A536A0"/>
  </w:style>
  <w:style w:type="character" w:styleId="FollowedHyperlink">
    <w:name w:val="FollowedHyperlink"/>
    <w:basedOn w:val="DefaultParagraphFont"/>
    <w:uiPriority w:val="99"/>
    <w:semiHidden/>
    <w:unhideWhenUsed/>
    <w:rsid w:val="005A4835"/>
    <w:rPr>
      <w:color w:val="800080" w:themeColor="followedHyperlink"/>
      <w:u w:val="single"/>
    </w:rPr>
  </w:style>
  <w:style w:type="paragraph" w:styleId="Header">
    <w:name w:val="header"/>
    <w:basedOn w:val="Normal"/>
    <w:link w:val="HeaderChar"/>
    <w:uiPriority w:val="99"/>
    <w:unhideWhenUsed/>
    <w:rsid w:val="00F4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60"/>
  </w:style>
  <w:style w:type="paragraph" w:styleId="Footer">
    <w:name w:val="footer"/>
    <w:basedOn w:val="Normal"/>
    <w:link w:val="FooterChar"/>
    <w:uiPriority w:val="99"/>
    <w:unhideWhenUsed/>
    <w:rsid w:val="00F4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60"/>
  </w:style>
  <w:style w:type="character" w:styleId="Strong">
    <w:name w:val="Strong"/>
    <w:basedOn w:val="DefaultParagraphFont"/>
    <w:uiPriority w:val="22"/>
    <w:qFormat/>
    <w:rsid w:val="00A576C5"/>
    <w:rPr>
      <w:b/>
      <w:bCs/>
    </w:rPr>
  </w:style>
  <w:style w:type="paragraph" w:styleId="NormalWeb">
    <w:name w:val="Normal (Web)"/>
    <w:basedOn w:val="Normal"/>
    <w:uiPriority w:val="99"/>
    <w:unhideWhenUsed/>
    <w:rsid w:val="00A57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55784">
      <w:bodyDiv w:val="1"/>
      <w:marLeft w:val="0"/>
      <w:marRight w:val="0"/>
      <w:marTop w:val="0"/>
      <w:marBottom w:val="0"/>
      <w:divBdr>
        <w:top w:val="none" w:sz="0" w:space="0" w:color="auto"/>
        <w:left w:val="none" w:sz="0" w:space="0" w:color="auto"/>
        <w:bottom w:val="none" w:sz="0" w:space="0" w:color="auto"/>
        <w:right w:val="none" w:sz="0" w:space="0" w:color="auto"/>
      </w:divBdr>
    </w:div>
    <w:div w:id="479032511">
      <w:bodyDiv w:val="1"/>
      <w:marLeft w:val="0"/>
      <w:marRight w:val="0"/>
      <w:marTop w:val="0"/>
      <w:marBottom w:val="0"/>
      <w:divBdr>
        <w:top w:val="none" w:sz="0" w:space="0" w:color="auto"/>
        <w:left w:val="none" w:sz="0" w:space="0" w:color="auto"/>
        <w:bottom w:val="none" w:sz="0" w:space="0" w:color="auto"/>
        <w:right w:val="none" w:sz="0" w:space="0" w:color="auto"/>
      </w:divBdr>
      <w:divsChild>
        <w:div w:id="1782528248">
          <w:marLeft w:val="0"/>
          <w:marRight w:val="0"/>
          <w:marTop w:val="0"/>
          <w:marBottom w:val="0"/>
          <w:divBdr>
            <w:top w:val="none" w:sz="0" w:space="0" w:color="auto"/>
            <w:left w:val="none" w:sz="0" w:space="0" w:color="auto"/>
            <w:bottom w:val="none" w:sz="0" w:space="0" w:color="auto"/>
            <w:right w:val="none" w:sz="0" w:space="0" w:color="auto"/>
          </w:divBdr>
          <w:divsChild>
            <w:div w:id="381439097">
              <w:marLeft w:val="0"/>
              <w:marRight w:val="0"/>
              <w:marTop w:val="0"/>
              <w:marBottom w:val="0"/>
              <w:divBdr>
                <w:top w:val="none" w:sz="0" w:space="0" w:color="auto"/>
                <w:left w:val="none" w:sz="0" w:space="0" w:color="auto"/>
                <w:bottom w:val="none" w:sz="0" w:space="0" w:color="auto"/>
                <w:right w:val="none" w:sz="0" w:space="0" w:color="auto"/>
              </w:divBdr>
              <w:divsChild>
                <w:div w:id="1753232501">
                  <w:marLeft w:val="0"/>
                  <w:marRight w:val="0"/>
                  <w:marTop w:val="0"/>
                  <w:marBottom w:val="0"/>
                  <w:divBdr>
                    <w:top w:val="none" w:sz="0" w:space="0" w:color="auto"/>
                    <w:left w:val="none" w:sz="0" w:space="0" w:color="auto"/>
                    <w:bottom w:val="none" w:sz="0" w:space="0" w:color="auto"/>
                    <w:right w:val="none" w:sz="0" w:space="0" w:color="auto"/>
                  </w:divBdr>
                  <w:divsChild>
                    <w:div w:id="45765484">
                      <w:marLeft w:val="0"/>
                      <w:marRight w:val="0"/>
                      <w:marTop w:val="0"/>
                      <w:marBottom w:val="0"/>
                      <w:divBdr>
                        <w:top w:val="none" w:sz="0" w:space="0" w:color="auto"/>
                        <w:left w:val="none" w:sz="0" w:space="0" w:color="auto"/>
                        <w:bottom w:val="none" w:sz="0" w:space="0" w:color="auto"/>
                        <w:right w:val="none" w:sz="0" w:space="0" w:color="auto"/>
                      </w:divBdr>
                      <w:divsChild>
                        <w:div w:id="986932171">
                          <w:marLeft w:val="0"/>
                          <w:marRight w:val="0"/>
                          <w:marTop w:val="0"/>
                          <w:marBottom w:val="0"/>
                          <w:divBdr>
                            <w:top w:val="none" w:sz="0" w:space="0" w:color="auto"/>
                            <w:left w:val="none" w:sz="0" w:space="0" w:color="auto"/>
                            <w:bottom w:val="none" w:sz="0" w:space="0" w:color="auto"/>
                            <w:right w:val="none" w:sz="0" w:space="0" w:color="auto"/>
                          </w:divBdr>
                          <w:divsChild>
                            <w:div w:id="219170666">
                              <w:marLeft w:val="0"/>
                              <w:marRight w:val="0"/>
                              <w:marTop w:val="2260"/>
                              <w:marBottom w:val="0"/>
                              <w:divBdr>
                                <w:top w:val="none" w:sz="0" w:space="0" w:color="auto"/>
                                <w:left w:val="none" w:sz="0" w:space="0" w:color="auto"/>
                                <w:bottom w:val="none" w:sz="0" w:space="0" w:color="auto"/>
                                <w:right w:val="none" w:sz="0" w:space="0" w:color="auto"/>
                              </w:divBdr>
                              <w:divsChild>
                                <w:div w:id="1466584967">
                                  <w:marLeft w:val="0"/>
                                  <w:marRight w:val="0"/>
                                  <w:marTop w:val="0"/>
                                  <w:marBottom w:val="0"/>
                                  <w:divBdr>
                                    <w:top w:val="none" w:sz="0" w:space="0" w:color="auto"/>
                                    <w:left w:val="none" w:sz="0" w:space="0" w:color="auto"/>
                                    <w:bottom w:val="none" w:sz="0" w:space="0" w:color="auto"/>
                                    <w:right w:val="none" w:sz="0" w:space="0" w:color="auto"/>
                                  </w:divBdr>
                                  <w:divsChild>
                                    <w:div w:id="681709778">
                                      <w:marLeft w:val="0"/>
                                      <w:marRight w:val="0"/>
                                      <w:marTop w:val="0"/>
                                      <w:marBottom w:val="0"/>
                                      <w:divBdr>
                                        <w:top w:val="none" w:sz="0" w:space="0" w:color="auto"/>
                                        <w:left w:val="none" w:sz="0" w:space="0" w:color="auto"/>
                                        <w:bottom w:val="none" w:sz="0" w:space="0" w:color="auto"/>
                                        <w:right w:val="none" w:sz="0" w:space="0" w:color="auto"/>
                                      </w:divBdr>
                                      <w:divsChild>
                                        <w:div w:id="656156322">
                                          <w:marLeft w:val="0"/>
                                          <w:marRight w:val="0"/>
                                          <w:marTop w:val="0"/>
                                          <w:marBottom w:val="0"/>
                                          <w:divBdr>
                                            <w:top w:val="none" w:sz="0" w:space="0" w:color="auto"/>
                                            <w:left w:val="none" w:sz="0" w:space="0" w:color="auto"/>
                                            <w:bottom w:val="none" w:sz="0" w:space="0" w:color="auto"/>
                                            <w:right w:val="none" w:sz="0" w:space="0" w:color="auto"/>
                                          </w:divBdr>
                                          <w:divsChild>
                                            <w:div w:id="10768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326964">
      <w:bodyDiv w:val="1"/>
      <w:marLeft w:val="0"/>
      <w:marRight w:val="0"/>
      <w:marTop w:val="0"/>
      <w:marBottom w:val="0"/>
      <w:divBdr>
        <w:top w:val="none" w:sz="0" w:space="0" w:color="auto"/>
        <w:left w:val="none" w:sz="0" w:space="0" w:color="auto"/>
        <w:bottom w:val="none" w:sz="0" w:space="0" w:color="auto"/>
        <w:right w:val="none" w:sz="0" w:space="0" w:color="auto"/>
      </w:divBdr>
      <w:divsChild>
        <w:div w:id="97525029">
          <w:marLeft w:val="0"/>
          <w:marRight w:val="0"/>
          <w:marTop w:val="0"/>
          <w:marBottom w:val="0"/>
          <w:divBdr>
            <w:top w:val="none" w:sz="0" w:space="0" w:color="auto"/>
            <w:left w:val="none" w:sz="0" w:space="0" w:color="auto"/>
            <w:bottom w:val="none" w:sz="0" w:space="0" w:color="auto"/>
            <w:right w:val="none" w:sz="0" w:space="0" w:color="auto"/>
          </w:divBdr>
          <w:divsChild>
            <w:div w:id="1815642071">
              <w:marLeft w:val="0"/>
              <w:marRight w:val="0"/>
              <w:marTop w:val="0"/>
              <w:marBottom w:val="0"/>
              <w:divBdr>
                <w:top w:val="none" w:sz="0" w:space="0" w:color="auto"/>
                <w:left w:val="none" w:sz="0" w:space="0" w:color="auto"/>
                <w:bottom w:val="none" w:sz="0" w:space="0" w:color="auto"/>
                <w:right w:val="none" w:sz="0" w:space="0" w:color="auto"/>
              </w:divBdr>
              <w:divsChild>
                <w:div w:id="885605840">
                  <w:marLeft w:val="0"/>
                  <w:marRight w:val="0"/>
                  <w:marTop w:val="0"/>
                  <w:marBottom w:val="0"/>
                  <w:divBdr>
                    <w:top w:val="none" w:sz="0" w:space="0" w:color="auto"/>
                    <w:left w:val="none" w:sz="0" w:space="0" w:color="auto"/>
                    <w:bottom w:val="none" w:sz="0" w:space="0" w:color="auto"/>
                    <w:right w:val="none" w:sz="0" w:space="0" w:color="auto"/>
                  </w:divBdr>
                  <w:divsChild>
                    <w:div w:id="384643327">
                      <w:marLeft w:val="0"/>
                      <w:marRight w:val="0"/>
                      <w:marTop w:val="0"/>
                      <w:marBottom w:val="0"/>
                      <w:divBdr>
                        <w:top w:val="none" w:sz="0" w:space="0" w:color="auto"/>
                        <w:left w:val="none" w:sz="0" w:space="0" w:color="auto"/>
                        <w:bottom w:val="none" w:sz="0" w:space="0" w:color="auto"/>
                        <w:right w:val="none" w:sz="0" w:space="0" w:color="auto"/>
                      </w:divBdr>
                      <w:divsChild>
                        <w:div w:id="1319311629">
                          <w:marLeft w:val="0"/>
                          <w:marRight w:val="0"/>
                          <w:marTop w:val="100"/>
                          <w:marBottom w:val="100"/>
                          <w:divBdr>
                            <w:top w:val="none" w:sz="0" w:space="0" w:color="auto"/>
                            <w:left w:val="none" w:sz="0" w:space="0" w:color="auto"/>
                            <w:bottom w:val="none" w:sz="0" w:space="0" w:color="auto"/>
                            <w:right w:val="none" w:sz="0" w:space="0" w:color="auto"/>
                          </w:divBdr>
                          <w:divsChild>
                            <w:div w:id="980114143">
                              <w:marLeft w:val="0"/>
                              <w:marRight w:val="0"/>
                              <w:marTop w:val="100"/>
                              <w:marBottom w:val="100"/>
                              <w:divBdr>
                                <w:top w:val="none" w:sz="0" w:space="0" w:color="auto"/>
                                <w:left w:val="none" w:sz="0" w:space="0" w:color="auto"/>
                                <w:bottom w:val="none" w:sz="0" w:space="0" w:color="auto"/>
                                <w:right w:val="none" w:sz="0" w:space="0" w:color="auto"/>
                              </w:divBdr>
                              <w:divsChild>
                                <w:div w:id="1950817310">
                                  <w:marLeft w:val="0"/>
                                  <w:marRight w:val="0"/>
                                  <w:marTop w:val="0"/>
                                  <w:marBottom w:val="0"/>
                                  <w:divBdr>
                                    <w:top w:val="none" w:sz="0" w:space="0" w:color="auto"/>
                                    <w:left w:val="none" w:sz="0" w:space="0" w:color="auto"/>
                                    <w:bottom w:val="none" w:sz="0" w:space="0" w:color="auto"/>
                                    <w:right w:val="none" w:sz="0" w:space="0" w:color="auto"/>
                                  </w:divBdr>
                                  <w:divsChild>
                                    <w:div w:id="1492209155">
                                      <w:marLeft w:val="0"/>
                                      <w:marRight w:val="0"/>
                                      <w:marTop w:val="0"/>
                                      <w:marBottom w:val="0"/>
                                      <w:divBdr>
                                        <w:top w:val="none" w:sz="0" w:space="0" w:color="auto"/>
                                        <w:left w:val="none" w:sz="0" w:space="0" w:color="auto"/>
                                        <w:bottom w:val="none" w:sz="0" w:space="0" w:color="auto"/>
                                        <w:right w:val="none" w:sz="0" w:space="0" w:color="auto"/>
                                      </w:divBdr>
                                      <w:divsChild>
                                        <w:div w:id="2060126184">
                                          <w:marLeft w:val="0"/>
                                          <w:marRight w:val="0"/>
                                          <w:marTop w:val="0"/>
                                          <w:marBottom w:val="0"/>
                                          <w:divBdr>
                                            <w:top w:val="none" w:sz="0" w:space="0" w:color="auto"/>
                                            <w:left w:val="none" w:sz="0" w:space="0" w:color="auto"/>
                                            <w:bottom w:val="none" w:sz="0" w:space="0" w:color="auto"/>
                                            <w:right w:val="none" w:sz="0" w:space="0" w:color="auto"/>
                                          </w:divBdr>
                                          <w:divsChild>
                                            <w:div w:id="362288630">
                                              <w:marLeft w:val="0"/>
                                              <w:marRight w:val="0"/>
                                              <w:marTop w:val="0"/>
                                              <w:marBottom w:val="0"/>
                                              <w:divBdr>
                                                <w:top w:val="none" w:sz="0" w:space="0" w:color="auto"/>
                                                <w:left w:val="none" w:sz="0" w:space="0" w:color="auto"/>
                                                <w:bottom w:val="none" w:sz="0" w:space="0" w:color="auto"/>
                                                <w:right w:val="none" w:sz="0" w:space="0" w:color="auto"/>
                                              </w:divBdr>
                                              <w:divsChild>
                                                <w:div w:id="247883000">
                                                  <w:marLeft w:val="0"/>
                                                  <w:marRight w:val="0"/>
                                                  <w:marTop w:val="0"/>
                                                  <w:marBottom w:val="0"/>
                                                  <w:divBdr>
                                                    <w:top w:val="none" w:sz="0" w:space="0" w:color="auto"/>
                                                    <w:left w:val="none" w:sz="0" w:space="0" w:color="auto"/>
                                                    <w:bottom w:val="none" w:sz="0" w:space="0" w:color="auto"/>
                                                    <w:right w:val="none" w:sz="0" w:space="0" w:color="auto"/>
                                                  </w:divBdr>
                                                  <w:divsChild>
                                                    <w:div w:id="573973640">
                                                      <w:marLeft w:val="0"/>
                                                      <w:marRight w:val="0"/>
                                                      <w:marTop w:val="0"/>
                                                      <w:marBottom w:val="0"/>
                                                      <w:divBdr>
                                                        <w:top w:val="none" w:sz="0" w:space="0" w:color="auto"/>
                                                        <w:left w:val="none" w:sz="0" w:space="0" w:color="auto"/>
                                                        <w:bottom w:val="none" w:sz="0" w:space="0" w:color="auto"/>
                                                        <w:right w:val="none" w:sz="0" w:space="0" w:color="auto"/>
                                                      </w:divBdr>
                                                    </w:div>
                                                    <w:div w:id="1152867866">
                                                      <w:marLeft w:val="0"/>
                                                      <w:marRight w:val="0"/>
                                                      <w:marTop w:val="0"/>
                                                      <w:marBottom w:val="0"/>
                                                      <w:divBdr>
                                                        <w:top w:val="none" w:sz="0" w:space="0" w:color="auto"/>
                                                        <w:left w:val="none" w:sz="0" w:space="0" w:color="auto"/>
                                                        <w:bottom w:val="none" w:sz="0" w:space="0" w:color="auto"/>
                                                        <w:right w:val="none" w:sz="0" w:space="0" w:color="auto"/>
                                                      </w:divBdr>
                                                      <w:divsChild>
                                                        <w:div w:id="992368851">
                                                          <w:marLeft w:val="0"/>
                                                          <w:marRight w:val="0"/>
                                                          <w:marTop w:val="0"/>
                                                          <w:marBottom w:val="0"/>
                                                          <w:divBdr>
                                                            <w:top w:val="none" w:sz="0" w:space="0" w:color="auto"/>
                                                            <w:left w:val="none" w:sz="0" w:space="0" w:color="auto"/>
                                                            <w:bottom w:val="none" w:sz="0" w:space="0" w:color="auto"/>
                                                            <w:right w:val="none" w:sz="0" w:space="0" w:color="auto"/>
                                                          </w:divBdr>
                                                          <w:divsChild>
                                                            <w:div w:id="221644732">
                                                              <w:marLeft w:val="0"/>
                                                              <w:marRight w:val="0"/>
                                                              <w:marTop w:val="0"/>
                                                              <w:marBottom w:val="0"/>
                                                              <w:divBdr>
                                                                <w:top w:val="none" w:sz="0" w:space="0" w:color="auto"/>
                                                                <w:left w:val="none" w:sz="0" w:space="0" w:color="auto"/>
                                                                <w:bottom w:val="none" w:sz="0" w:space="0" w:color="auto"/>
                                                                <w:right w:val="none" w:sz="0" w:space="0" w:color="auto"/>
                                                              </w:divBdr>
                                                              <w:divsChild>
                                                                <w:div w:id="1217935122">
                                                                  <w:marLeft w:val="0"/>
                                                                  <w:marRight w:val="0"/>
                                                                  <w:marTop w:val="0"/>
                                                                  <w:marBottom w:val="0"/>
                                                                  <w:divBdr>
                                                                    <w:top w:val="none" w:sz="0" w:space="0" w:color="auto"/>
                                                                    <w:left w:val="none" w:sz="0" w:space="0" w:color="auto"/>
                                                                    <w:bottom w:val="none" w:sz="0" w:space="0" w:color="auto"/>
                                                                    <w:right w:val="none" w:sz="0" w:space="0" w:color="auto"/>
                                                                  </w:divBdr>
                                                                </w:div>
                                                                <w:div w:id="1298873542">
                                                                  <w:marLeft w:val="150"/>
                                                                  <w:marRight w:val="0"/>
                                                                  <w:marTop w:val="75"/>
                                                                  <w:marBottom w:val="75"/>
                                                                  <w:divBdr>
                                                                    <w:top w:val="single" w:sz="6" w:space="8" w:color="455560"/>
                                                                    <w:left w:val="single" w:sz="6" w:space="8" w:color="455560"/>
                                                                    <w:bottom w:val="single" w:sz="6" w:space="8" w:color="455560"/>
                                                                    <w:right w:val="single" w:sz="6" w:space="8" w:color="455560"/>
                                                                  </w:divBdr>
                                                                </w:div>
                                                              </w:divsChild>
                                                            </w:div>
                                                          </w:divsChild>
                                                        </w:div>
                                                      </w:divsChild>
                                                    </w:div>
                                                  </w:divsChild>
                                                </w:div>
                                              </w:divsChild>
                                            </w:div>
                                          </w:divsChild>
                                        </w:div>
                                      </w:divsChild>
                                    </w:div>
                                  </w:divsChild>
                                </w:div>
                              </w:divsChild>
                            </w:div>
                          </w:divsChild>
                        </w:div>
                      </w:divsChild>
                    </w:div>
                  </w:divsChild>
                </w:div>
              </w:divsChild>
            </w:div>
          </w:divsChild>
        </w:div>
      </w:divsChild>
    </w:div>
    <w:div w:id="564417641">
      <w:bodyDiv w:val="1"/>
      <w:marLeft w:val="0"/>
      <w:marRight w:val="0"/>
      <w:marTop w:val="0"/>
      <w:marBottom w:val="0"/>
      <w:divBdr>
        <w:top w:val="none" w:sz="0" w:space="0" w:color="auto"/>
        <w:left w:val="none" w:sz="0" w:space="0" w:color="auto"/>
        <w:bottom w:val="none" w:sz="0" w:space="0" w:color="auto"/>
        <w:right w:val="none" w:sz="0" w:space="0" w:color="auto"/>
      </w:divBdr>
    </w:div>
    <w:div w:id="775247518">
      <w:bodyDiv w:val="1"/>
      <w:marLeft w:val="0"/>
      <w:marRight w:val="0"/>
      <w:marTop w:val="0"/>
      <w:marBottom w:val="0"/>
      <w:divBdr>
        <w:top w:val="none" w:sz="0" w:space="0" w:color="auto"/>
        <w:left w:val="none" w:sz="0" w:space="0" w:color="auto"/>
        <w:bottom w:val="none" w:sz="0" w:space="0" w:color="auto"/>
        <w:right w:val="none" w:sz="0" w:space="0" w:color="auto"/>
      </w:divBdr>
    </w:div>
    <w:div w:id="793136247">
      <w:bodyDiv w:val="1"/>
      <w:marLeft w:val="0"/>
      <w:marRight w:val="0"/>
      <w:marTop w:val="0"/>
      <w:marBottom w:val="0"/>
      <w:divBdr>
        <w:top w:val="none" w:sz="0" w:space="0" w:color="auto"/>
        <w:left w:val="none" w:sz="0" w:space="0" w:color="auto"/>
        <w:bottom w:val="none" w:sz="0" w:space="0" w:color="auto"/>
        <w:right w:val="none" w:sz="0" w:space="0" w:color="auto"/>
      </w:divBdr>
    </w:div>
    <w:div w:id="1232236086">
      <w:bodyDiv w:val="1"/>
      <w:marLeft w:val="0"/>
      <w:marRight w:val="0"/>
      <w:marTop w:val="0"/>
      <w:marBottom w:val="0"/>
      <w:divBdr>
        <w:top w:val="none" w:sz="0" w:space="0" w:color="auto"/>
        <w:left w:val="none" w:sz="0" w:space="0" w:color="auto"/>
        <w:bottom w:val="none" w:sz="0" w:space="0" w:color="auto"/>
        <w:right w:val="none" w:sz="0" w:space="0" w:color="auto"/>
      </w:divBdr>
    </w:div>
    <w:div w:id="1259294708">
      <w:bodyDiv w:val="1"/>
      <w:marLeft w:val="0"/>
      <w:marRight w:val="0"/>
      <w:marTop w:val="0"/>
      <w:marBottom w:val="0"/>
      <w:divBdr>
        <w:top w:val="none" w:sz="0" w:space="0" w:color="auto"/>
        <w:left w:val="none" w:sz="0" w:space="0" w:color="auto"/>
        <w:bottom w:val="none" w:sz="0" w:space="0" w:color="auto"/>
        <w:right w:val="none" w:sz="0" w:space="0" w:color="auto"/>
      </w:divBdr>
      <w:divsChild>
        <w:div w:id="1984768378">
          <w:marLeft w:val="0"/>
          <w:marRight w:val="0"/>
          <w:marTop w:val="100"/>
          <w:marBottom w:val="100"/>
          <w:divBdr>
            <w:top w:val="none" w:sz="0" w:space="0" w:color="auto"/>
            <w:left w:val="none" w:sz="0" w:space="0" w:color="auto"/>
            <w:bottom w:val="none" w:sz="0" w:space="0" w:color="auto"/>
            <w:right w:val="none" w:sz="0" w:space="0" w:color="auto"/>
          </w:divBdr>
          <w:divsChild>
            <w:div w:id="1863593777">
              <w:marLeft w:val="0"/>
              <w:marRight w:val="0"/>
              <w:marTop w:val="0"/>
              <w:marBottom w:val="0"/>
              <w:divBdr>
                <w:top w:val="none" w:sz="0" w:space="0" w:color="auto"/>
                <w:left w:val="none" w:sz="0" w:space="0" w:color="auto"/>
                <w:bottom w:val="none" w:sz="0" w:space="0" w:color="auto"/>
                <w:right w:val="none" w:sz="0" w:space="0" w:color="auto"/>
              </w:divBdr>
              <w:divsChild>
                <w:div w:id="1861314874">
                  <w:marLeft w:val="0"/>
                  <w:marRight w:val="0"/>
                  <w:marTop w:val="0"/>
                  <w:marBottom w:val="0"/>
                  <w:divBdr>
                    <w:top w:val="none" w:sz="0" w:space="0" w:color="auto"/>
                    <w:left w:val="none" w:sz="0" w:space="0" w:color="auto"/>
                    <w:bottom w:val="none" w:sz="0" w:space="0" w:color="auto"/>
                    <w:right w:val="none" w:sz="0" w:space="0" w:color="auto"/>
                  </w:divBdr>
                  <w:divsChild>
                    <w:div w:id="1222135776">
                      <w:marLeft w:val="0"/>
                      <w:marRight w:val="0"/>
                      <w:marTop w:val="0"/>
                      <w:marBottom w:val="0"/>
                      <w:divBdr>
                        <w:top w:val="none" w:sz="0" w:space="0" w:color="auto"/>
                        <w:left w:val="none" w:sz="0" w:space="0" w:color="auto"/>
                        <w:bottom w:val="none" w:sz="0" w:space="0" w:color="auto"/>
                        <w:right w:val="none" w:sz="0" w:space="0" w:color="auto"/>
                      </w:divBdr>
                      <w:divsChild>
                        <w:div w:id="1716270776">
                          <w:marLeft w:val="0"/>
                          <w:marRight w:val="0"/>
                          <w:marTop w:val="0"/>
                          <w:marBottom w:val="0"/>
                          <w:divBdr>
                            <w:top w:val="none" w:sz="0" w:space="0" w:color="auto"/>
                            <w:left w:val="none" w:sz="0" w:space="0" w:color="auto"/>
                            <w:bottom w:val="none" w:sz="0" w:space="0" w:color="auto"/>
                            <w:right w:val="none" w:sz="0" w:space="0" w:color="auto"/>
                          </w:divBdr>
                          <w:divsChild>
                            <w:div w:id="9493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8486">
      <w:bodyDiv w:val="1"/>
      <w:marLeft w:val="0"/>
      <w:marRight w:val="0"/>
      <w:marTop w:val="0"/>
      <w:marBottom w:val="0"/>
      <w:divBdr>
        <w:top w:val="none" w:sz="0" w:space="0" w:color="auto"/>
        <w:left w:val="none" w:sz="0" w:space="0" w:color="auto"/>
        <w:bottom w:val="none" w:sz="0" w:space="0" w:color="auto"/>
        <w:right w:val="none" w:sz="0" w:space="0" w:color="auto"/>
      </w:divBdr>
    </w:div>
    <w:div w:id="1299843330">
      <w:bodyDiv w:val="1"/>
      <w:marLeft w:val="0"/>
      <w:marRight w:val="0"/>
      <w:marTop w:val="0"/>
      <w:marBottom w:val="0"/>
      <w:divBdr>
        <w:top w:val="none" w:sz="0" w:space="0" w:color="auto"/>
        <w:left w:val="none" w:sz="0" w:space="0" w:color="auto"/>
        <w:bottom w:val="none" w:sz="0" w:space="0" w:color="auto"/>
        <w:right w:val="none" w:sz="0" w:space="0" w:color="auto"/>
      </w:divBdr>
      <w:divsChild>
        <w:div w:id="2112162652">
          <w:marLeft w:val="0"/>
          <w:marRight w:val="0"/>
          <w:marTop w:val="0"/>
          <w:marBottom w:val="0"/>
          <w:divBdr>
            <w:top w:val="none" w:sz="0" w:space="0" w:color="auto"/>
            <w:left w:val="none" w:sz="0" w:space="0" w:color="auto"/>
            <w:bottom w:val="none" w:sz="0" w:space="0" w:color="auto"/>
            <w:right w:val="none" w:sz="0" w:space="0" w:color="auto"/>
          </w:divBdr>
          <w:divsChild>
            <w:div w:id="773552884">
              <w:marLeft w:val="0"/>
              <w:marRight w:val="0"/>
              <w:marTop w:val="0"/>
              <w:marBottom w:val="0"/>
              <w:divBdr>
                <w:top w:val="none" w:sz="0" w:space="0" w:color="auto"/>
                <w:left w:val="none" w:sz="0" w:space="0" w:color="auto"/>
                <w:bottom w:val="none" w:sz="0" w:space="0" w:color="auto"/>
                <w:right w:val="none" w:sz="0" w:space="0" w:color="auto"/>
              </w:divBdr>
              <w:divsChild>
                <w:div w:id="2018924788">
                  <w:marLeft w:val="0"/>
                  <w:marRight w:val="0"/>
                  <w:marTop w:val="0"/>
                  <w:marBottom w:val="0"/>
                  <w:divBdr>
                    <w:top w:val="none" w:sz="0" w:space="0" w:color="auto"/>
                    <w:left w:val="none" w:sz="0" w:space="0" w:color="auto"/>
                    <w:bottom w:val="none" w:sz="0" w:space="0" w:color="auto"/>
                    <w:right w:val="none" w:sz="0" w:space="0" w:color="auto"/>
                  </w:divBdr>
                  <w:divsChild>
                    <w:div w:id="1439638293">
                      <w:marLeft w:val="0"/>
                      <w:marRight w:val="0"/>
                      <w:marTop w:val="0"/>
                      <w:marBottom w:val="0"/>
                      <w:divBdr>
                        <w:top w:val="none" w:sz="0" w:space="0" w:color="auto"/>
                        <w:left w:val="none" w:sz="0" w:space="0" w:color="auto"/>
                        <w:bottom w:val="none" w:sz="0" w:space="0" w:color="auto"/>
                        <w:right w:val="none" w:sz="0" w:space="0" w:color="auto"/>
                      </w:divBdr>
                      <w:divsChild>
                        <w:div w:id="1767799495">
                          <w:marLeft w:val="180"/>
                          <w:marRight w:val="0"/>
                          <w:marTop w:val="0"/>
                          <w:marBottom w:val="0"/>
                          <w:divBdr>
                            <w:top w:val="none" w:sz="0" w:space="0" w:color="auto"/>
                            <w:left w:val="none" w:sz="0" w:space="0" w:color="auto"/>
                            <w:bottom w:val="none" w:sz="0" w:space="0" w:color="auto"/>
                            <w:right w:val="none" w:sz="0" w:space="0" w:color="auto"/>
                          </w:divBdr>
                          <w:divsChild>
                            <w:div w:id="278951613">
                              <w:marLeft w:val="0"/>
                              <w:marRight w:val="0"/>
                              <w:marTop w:val="0"/>
                              <w:marBottom w:val="0"/>
                              <w:divBdr>
                                <w:top w:val="none" w:sz="0" w:space="0" w:color="auto"/>
                                <w:left w:val="none" w:sz="0" w:space="0" w:color="auto"/>
                                <w:bottom w:val="none" w:sz="0" w:space="0" w:color="auto"/>
                                <w:right w:val="none" w:sz="0" w:space="0" w:color="auto"/>
                              </w:divBdr>
                              <w:divsChild>
                                <w:div w:id="482888770">
                                  <w:marLeft w:val="0"/>
                                  <w:marRight w:val="0"/>
                                  <w:marTop w:val="0"/>
                                  <w:marBottom w:val="0"/>
                                  <w:divBdr>
                                    <w:top w:val="none" w:sz="0" w:space="0" w:color="auto"/>
                                    <w:left w:val="none" w:sz="0" w:space="0" w:color="auto"/>
                                    <w:bottom w:val="none" w:sz="0" w:space="0" w:color="auto"/>
                                    <w:right w:val="none" w:sz="0" w:space="0" w:color="auto"/>
                                  </w:divBdr>
                                  <w:divsChild>
                                    <w:div w:id="492646424">
                                      <w:marLeft w:val="0"/>
                                      <w:marRight w:val="0"/>
                                      <w:marTop w:val="0"/>
                                      <w:marBottom w:val="0"/>
                                      <w:divBdr>
                                        <w:top w:val="none" w:sz="0" w:space="0" w:color="auto"/>
                                        <w:left w:val="none" w:sz="0" w:space="0" w:color="auto"/>
                                        <w:bottom w:val="none" w:sz="0" w:space="0" w:color="auto"/>
                                        <w:right w:val="none" w:sz="0" w:space="0" w:color="auto"/>
                                      </w:divBdr>
                                      <w:divsChild>
                                        <w:div w:id="1015109729">
                                          <w:marLeft w:val="0"/>
                                          <w:marRight w:val="0"/>
                                          <w:marTop w:val="0"/>
                                          <w:marBottom w:val="0"/>
                                          <w:divBdr>
                                            <w:top w:val="none" w:sz="0" w:space="0" w:color="auto"/>
                                            <w:left w:val="none" w:sz="0" w:space="0" w:color="auto"/>
                                            <w:bottom w:val="none" w:sz="0" w:space="0" w:color="auto"/>
                                            <w:right w:val="none" w:sz="0" w:space="0" w:color="auto"/>
                                          </w:divBdr>
                                          <w:divsChild>
                                            <w:div w:id="1570849862">
                                              <w:marLeft w:val="0"/>
                                              <w:marRight w:val="0"/>
                                              <w:marTop w:val="0"/>
                                              <w:marBottom w:val="0"/>
                                              <w:divBdr>
                                                <w:top w:val="none" w:sz="0" w:space="0" w:color="auto"/>
                                                <w:left w:val="none" w:sz="0" w:space="0" w:color="auto"/>
                                                <w:bottom w:val="none" w:sz="0" w:space="0" w:color="auto"/>
                                                <w:right w:val="none" w:sz="0" w:space="0" w:color="auto"/>
                                              </w:divBdr>
                                              <w:divsChild>
                                                <w:div w:id="976446630">
                                                  <w:marLeft w:val="0"/>
                                                  <w:marRight w:val="0"/>
                                                  <w:marTop w:val="0"/>
                                                  <w:marBottom w:val="0"/>
                                                  <w:divBdr>
                                                    <w:top w:val="none" w:sz="0" w:space="0" w:color="auto"/>
                                                    <w:left w:val="none" w:sz="0" w:space="0" w:color="auto"/>
                                                    <w:bottom w:val="none" w:sz="0" w:space="0" w:color="auto"/>
                                                    <w:right w:val="none" w:sz="0" w:space="0" w:color="auto"/>
                                                  </w:divBdr>
                                                  <w:divsChild>
                                                    <w:div w:id="1492719165">
                                                      <w:marLeft w:val="0"/>
                                                      <w:marRight w:val="0"/>
                                                      <w:marTop w:val="0"/>
                                                      <w:marBottom w:val="0"/>
                                                      <w:divBdr>
                                                        <w:top w:val="none" w:sz="0" w:space="0" w:color="auto"/>
                                                        <w:left w:val="none" w:sz="0" w:space="0" w:color="auto"/>
                                                        <w:bottom w:val="none" w:sz="0" w:space="0" w:color="auto"/>
                                                        <w:right w:val="none" w:sz="0" w:space="0" w:color="auto"/>
                                                      </w:divBdr>
                                                      <w:divsChild>
                                                        <w:div w:id="183977858">
                                                          <w:marLeft w:val="0"/>
                                                          <w:marRight w:val="0"/>
                                                          <w:marTop w:val="0"/>
                                                          <w:marBottom w:val="1800"/>
                                                          <w:divBdr>
                                                            <w:top w:val="none" w:sz="0" w:space="0" w:color="auto"/>
                                                            <w:left w:val="none" w:sz="0" w:space="0" w:color="auto"/>
                                                            <w:bottom w:val="none" w:sz="0" w:space="0" w:color="auto"/>
                                                            <w:right w:val="none" w:sz="0" w:space="0" w:color="auto"/>
                                                          </w:divBdr>
                                                          <w:divsChild>
                                                            <w:div w:id="1722635440">
                                                              <w:marLeft w:val="0"/>
                                                              <w:marRight w:val="0"/>
                                                              <w:marTop w:val="0"/>
                                                              <w:marBottom w:val="0"/>
                                                              <w:divBdr>
                                                                <w:top w:val="none" w:sz="0" w:space="0" w:color="auto"/>
                                                                <w:left w:val="none" w:sz="0" w:space="0" w:color="auto"/>
                                                                <w:bottom w:val="none" w:sz="0" w:space="0" w:color="auto"/>
                                                                <w:right w:val="none" w:sz="0" w:space="0" w:color="auto"/>
                                                              </w:divBdr>
                                                              <w:divsChild>
                                                                <w:div w:id="510608725">
                                                                  <w:marLeft w:val="0"/>
                                                                  <w:marRight w:val="0"/>
                                                                  <w:marTop w:val="0"/>
                                                                  <w:marBottom w:val="120"/>
                                                                  <w:divBdr>
                                                                    <w:top w:val="none" w:sz="0" w:space="0" w:color="auto"/>
                                                                    <w:left w:val="none" w:sz="0" w:space="0" w:color="auto"/>
                                                                    <w:bottom w:val="none" w:sz="0" w:space="0" w:color="auto"/>
                                                                    <w:right w:val="none" w:sz="0" w:space="0" w:color="auto"/>
                                                                  </w:divBdr>
                                                                  <w:divsChild>
                                                                    <w:div w:id="493182920">
                                                                      <w:marLeft w:val="0"/>
                                                                      <w:marRight w:val="0"/>
                                                                      <w:marTop w:val="0"/>
                                                                      <w:marBottom w:val="0"/>
                                                                      <w:divBdr>
                                                                        <w:top w:val="none" w:sz="0" w:space="0" w:color="auto"/>
                                                                        <w:left w:val="none" w:sz="0" w:space="0" w:color="auto"/>
                                                                        <w:bottom w:val="none" w:sz="0" w:space="0" w:color="auto"/>
                                                                        <w:right w:val="none" w:sz="0" w:space="0" w:color="auto"/>
                                                                      </w:divBdr>
                                                                      <w:divsChild>
                                                                        <w:div w:id="269237333">
                                                                          <w:marLeft w:val="0"/>
                                                                          <w:marRight w:val="0"/>
                                                                          <w:marTop w:val="0"/>
                                                                          <w:marBottom w:val="0"/>
                                                                          <w:divBdr>
                                                                            <w:top w:val="none" w:sz="0" w:space="0" w:color="auto"/>
                                                                            <w:left w:val="none" w:sz="0" w:space="0" w:color="auto"/>
                                                                            <w:bottom w:val="none" w:sz="0" w:space="0" w:color="auto"/>
                                                                            <w:right w:val="none" w:sz="0" w:space="0" w:color="auto"/>
                                                                          </w:divBdr>
                                                                          <w:divsChild>
                                                                            <w:div w:id="1609197522">
                                                                              <w:marLeft w:val="0"/>
                                                                              <w:marRight w:val="0"/>
                                                                              <w:marTop w:val="0"/>
                                                                              <w:marBottom w:val="0"/>
                                                                              <w:divBdr>
                                                                                <w:top w:val="none" w:sz="0" w:space="0" w:color="auto"/>
                                                                                <w:left w:val="none" w:sz="0" w:space="0" w:color="auto"/>
                                                                                <w:bottom w:val="none" w:sz="0" w:space="0" w:color="auto"/>
                                                                                <w:right w:val="none" w:sz="0" w:space="0" w:color="auto"/>
                                                                              </w:divBdr>
                                                                              <w:divsChild>
                                                                                <w:div w:id="985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0723">
      <w:bodyDiv w:val="1"/>
      <w:marLeft w:val="0"/>
      <w:marRight w:val="0"/>
      <w:marTop w:val="0"/>
      <w:marBottom w:val="0"/>
      <w:divBdr>
        <w:top w:val="none" w:sz="0" w:space="0" w:color="auto"/>
        <w:left w:val="none" w:sz="0" w:space="0" w:color="auto"/>
        <w:bottom w:val="none" w:sz="0" w:space="0" w:color="auto"/>
        <w:right w:val="none" w:sz="0" w:space="0" w:color="auto"/>
      </w:divBdr>
    </w:div>
    <w:div w:id="1413548049">
      <w:bodyDiv w:val="1"/>
      <w:marLeft w:val="0"/>
      <w:marRight w:val="0"/>
      <w:marTop w:val="0"/>
      <w:marBottom w:val="0"/>
      <w:divBdr>
        <w:top w:val="none" w:sz="0" w:space="0" w:color="auto"/>
        <w:left w:val="none" w:sz="0" w:space="0" w:color="auto"/>
        <w:bottom w:val="none" w:sz="0" w:space="0" w:color="auto"/>
        <w:right w:val="none" w:sz="0" w:space="0" w:color="auto"/>
      </w:divBdr>
    </w:div>
    <w:div w:id="1489977047">
      <w:bodyDiv w:val="1"/>
      <w:marLeft w:val="0"/>
      <w:marRight w:val="0"/>
      <w:marTop w:val="0"/>
      <w:marBottom w:val="0"/>
      <w:divBdr>
        <w:top w:val="none" w:sz="0" w:space="0" w:color="auto"/>
        <w:left w:val="none" w:sz="0" w:space="0" w:color="auto"/>
        <w:bottom w:val="none" w:sz="0" w:space="0" w:color="auto"/>
        <w:right w:val="none" w:sz="0" w:space="0" w:color="auto"/>
      </w:divBdr>
    </w:div>
    <w:div w:id="2035302496">
      <w:bodyDiv w:val="1"/>
      <w:marLeft w:val="0"/>
      <w:marRight w:val="0"/>
      <w:marTop w:val="0"/>
      <w:marBottom w:val="0"/>
      <w:divBdr>
        <w:top w:val="none" w:sz="0" w:space="0" w:color="auto"/>
        <w:left w:val="none" w:sz="0" w:space="0" w:color="auto"/>
        <w:bottom w:val="none" w:sz="0" w:space="0" w:color="auto"/>
        <w:right w:val="none" w:sz="0" w:space="0" w:color="auto"/>
      </w:divBdr>
      <w:divsChild>
        <w:div w:id="60687640">
          <w:marLeft w:val="0"/>
          <w:marRight w:val="0"/>
          <w:marTop w:val="0"/>
          <w:marBottom w:val="0"/>
          <w:divBdr>
            <w:top w:val="none" w:sz="0" w:space="0" w:color="auto"/>
            <w:left w:val="none" w:sz="0" w:space="0" w:color="auto"/>
            <w:bottom w:val="none" w:sz="0" w:space="0" w:color="auto"/>
            <w:right w:val="none" w:sz="0" w:space="0" w:color="auto"/>
          </w:divBdr>
          <w:divsChild>
            <w:div w:id="48384993">
              <w:marLeft w:val="0"/>
              <w:marRight w:val="0"/>
              <w:marTop w:val="0"/>
              <w:marBottom w:val="0"/>
              <w:divBdr>
                <w:top w:val="none" w:sz="0" w:space="0" w:color="auto"/>
                <w:left w:val="none" w:sz="0" w:space="0" w:color="auto"/>
                <w:bottom w:val="none" w:sz="0" w:space="0" w:color="auto"/>
                <w:right w:val="none" w:sz="0" w:space="0" w:color="auto"/>
              </w:divBdr>
              <w:divsChild>
                <w:div w:id="1708287">
                  <w:marLeft w:val="-150"/>
                  <w:marRight w:val="-15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sChild>
                        <w:div w:id="7796881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3834">
      <w:bodyDiv w:val="1"/>
      <w:marLeft w:val="0"/>
      <w:marRight w:val="0"/>
      <w:marTop w:val="0"/>
      <w:marBottom w:val="0"/>
      <w:divBdr>
        <w:top w:val="none" w:sz="0" w:space="0" w:color="auto"/>
        <w:left w:val="none" w:sz="0" w:space="0" w:color="auto"/>
        <w:bottom w:val="none" w:sz="0" w:space="0" w:color="auto"/>
        <w:right w:val="none" w:sz="0" w:space="0" w:color="auto"/>
      </w:divBdr>
    </w:div>
    <w:div w:id="2064477802">
      <w:bodyDiv w:val="1"/>
      <w:marLeft w:val="0"/>
      <w:marRight w:val="0"/>
      <w:marTop w:val="0"/>
      <w:marBottom w:val="0"/>
      <w:divBdr>
        <w:top w:val="none" w:sz="0" w:space="0" w:color="auto"/>
        <w:left w:val="none" w:sz="0" w:space="0" w:color="auto"/>
        <w:bottom w:val="none" w:sz="0" w:space="0" w:color="auto"/>
        <w:right w:val="none" w:sz="0" w:space="0" w:color="auto"/>
      </w:divBdr>
    </w:div>
    <w:div w:id="21258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ttlervetclinic.com" TargetMode="External"/><Relationship Id="rId5" Type="http://schemas.openxmlformats.org/officeDocument/2006/relationships/webSettings" Target="webSettings.xml"/><Relationship Id="rId10" Type="http://schemas.openxmlformats.org/officeDocument/2006/relationships/hyperlink" Target="http://www.stettlervetclinic.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C873-1D5F-4937-A59A-A4621E8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Stetvet</dc:creator>
  <cp:keywords/>
  <dc:description/>
  <cp:lastModifiedBy>Jackie Dobinson</cp:lastModifiedBy>
  <cp:revision>2</cp:revision>
  <cp:lastPrinted>2019-07-08T17:50:00Z</cp:lastPrinted>
  <dcterms:created xsi:type="dcterms:W3CDTF">2019-08-07T19:06:00Z</dcterms:created>
  <dcterms:modified xsi:type="dcterms:W3CDTF">2019-08-07T19:06:00Z</dcterms:modified>
</cp:coreProperties>
</file>